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9F2D0" w:themeColor="accent6" w:themeTint="33"/>
  <w:body>
    <w:p w14:paraId="0BE0819A" w14:textId="4A244684" w:rsidR="002E0072" w:rsidRPr="00562732" w:rsidRDefault="00C84E96">
      <w:pPr>
        <w:rPr>
          <w:sz w:val="22"/>
          <w:szCs w:val="22"/>
        </w:rPr>
      </w:pPr>
      <w:r w:rsidRPr="00C84E96">
        <w:rPr>
          <w:b/>
          <w:bCs/>
          <w:noProof/>
          <w:sz w:val="32"/>
          <w:szCs w:val="32"/>
        </w:rPr>
        <w:drawing>
          <wp:anchor distT="0" distB="0" distL="114300" distR="114300" simplePos="0" relativeHeight="251655165" behindDoc="1" locked="0" layoutInCell="1" allowOverlap="1" wp14:anchorId="45606FB9" wp14:editId="042366CC">
            <wp:simplePos x="0" y="0"/>
            <wp:positionH relativeFrom="column">
              <wp:posOffset>-2286000</wp:posOffset>
            </wp:positionH>
            <wp:positionV relativeFrom="paragraph">
              <wp:posOffset>-457200</wp:posOffset>
            </wp:positionV>
            <wp:extent cx="18322621" cy="11127346"/>
            <wp:effectExtent l="0" t="0" r="3810" b="0"/>
            <wp:wrapNone/>
            <wp:docPr id="5894629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62982" name=""/>
                    <pic:cNvPicPr/>
                  </pic:nvPicPr>
                  <pic:blipFill>
                    <a:blip r:embed="rId8">
                      <a:extLst>
                        <a:ext uri="{28A0092B-C50C-407E-A947-70E740481C1C}">
                          <a14:useLocalDpi xmlns:a14="http://schemas.microsoft.com/office/drawing/2010/main" val="0"/>
                        </a:ext>
                      </a:extLst>
                    </a:blip>
                    <a:stretch>
                      <a:fillRect/>
                    </a:stretch>
                  </pic:blipFill>
                  <pic:spPr>
                    <a:xfrm>
                      <a:off x="0" y="0"/>
                      <a:ext cx="18423618" cy="11188681"/>
                    </a:xfrm>
                    <a:prstGeom prst="rect">
                      <a:avLst/>
                    </a:prstGeom>
                  </pic:spPr>
                </pic:pic>
              </a:graphicData>
            </a:graphic>
            <wp14:sizeRelH relativeFrom="page">
              <wp14:pctWidth>0</wp14:pctWidth>
            </wp14:sizeRelH>
            <wp14:sizeRelV relativeFrom="page">
              <wp14:pctHeight>0</wp14:pctHeight>
            </wp14:sizeRelV>
          </wp:anchor>
        </w:drawing>
      </w:r>
      <w:r w:rsidR="007D5302">
        <w:rPr>
          <w:noProof/>
        </w:rPr>
        <w:drawing>
          <wp:anchor distT="0" distB="0" distL="114300" distR="114300" simplePos="0" relativeHeight="251656190" behindDoc="1" locked="0" layoutInCell="1" allowOverlap="1" wp14:anchorId="2C3DDC61" wp14:editId="4AB0F226">
            <wp:simplePos x="0" y="0"/>
            <wp:positionH relativeFrom="page">
              <wp:align>left</wp:align>
            </wp:positionH>
            <wp:positionV relativeFrom="paragraph">
              <wp:posOffset>-900081</wp:posOffset>
            </wp:positionV>
            <wp:extent cx="8023225" cy="4506595"/>
            <wp:effectExtent l="0" t="0" r="0" b="8255"/>
            <wp:wrapNone/>
            <wp:docPr id="1365646223" name="Afbeelding 1" descr="Park Model Making Craft Ideas | DIY project at home | HowToFunda |  childrens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rk Model Making Craft Ideas | DIY project at home | HowToFunda |  childrens par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23225" cy="4506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BDB72A" w14:textId="7F73C39F" w:rsidR="002E0072" w:rsidRPr="00562732" w:rsidRDefault="002E0072">
      <w:pPr>
        <w:rPr>
          <w:sz w:val="22"/>
          <w:szCs w:val="22"/>
        </w:rPr>
      </w:pPr>
    </w:p>
    <w:p w14:paraId="5C70E058" w14:textId="0CB4017D" w:rsidR="002E0072" w:rsidRPr="00562732" w:rsidRDefault="002E0072">
      <w:pPr>
        <w:rPr>
          <w:sz w:val="22"/>
          <w:szCs w:val="22"/>
        </w:rPr>
      </w:pPr>
    </w:p>
    <w:p w14:paraId="5DF95936" w14:textId="74E295A4" w:rsidR="002E0072" w:rsidRPr="00562732" w:rsidRDefault="002E0072">
      <w:pPr>
        <w:rPr>
          <w:sz w:val="22"/>
          <w:szCs w:val="22"/>
        </w:rPr>
      </w:pPr>
    </w:p>
    <w:p w14:paraId="5526BABA" w14:textId="7D39B4FF" w:rsidR="002E0072" w:rsidRPr="00562732" w:rsidRDefault="002E0072">
      <w:pPr>
        <w:rPr>
          <w:sz w:val="22"/>
          <w:szCs w:val="22"/>
        </w:rPr>
      </w:pPr>
    </w:p>
    <w:p w14:paraId="3C0998F9" w14:textId="72CF1B83" w:rsidR="002E0072" w:rsidRPr="00562732" w:rsidRDefault="002E0072">
      <w:pPr>
        <w:rPr>
          <w:sz w:val="22"/>
          <w:szCs w:val="22"/>
        </w:rPr>
      </w:pPr>
    </w:p>
    <w:p w14:paraId="0FCC4998" w14:textId="5C4AA03A" w:rsidR="002E0072" w:rsidRPr="00562732" w:rsidRDefault="002E0072">
      <w:pPr>
        <w:rPr>
          <w:sz w:val="22"/>
          <w:szCs w:val="22"/>
        </w:rPr>
      </w:pPr>
    </w:p>
    <w:p w14:paraId="4174FEDD" w14:textId="5FDC9EA1" w:rsidR="002E0072" w:rsidRPr="00562732" w:rsidRDefault="002E0072">
      <w:pPr>
        <w:rPr>
          <w:sz w:val="22"/>
          <w:szCs w:val="22"/>
        </w:rPr>
      </w:pPr>
    </w:p>
    <w:p w14:paraId="14D09979" w14:textId="096BA119" w:rsidR="002E0072" w:rsidRPr="00562732" w:rsidRDefault="002E0072">
      <w:pPr>
        <w:rPr>
          <w:sz w:val="22"/>
          <w:szCs w:val="22"/>
        </w:rPr>
      </w:pPr>
    </w:p>
    <w:p w14:paraId="07A941A4" w14:textId="7E488815" w:rsidR="002E0072" w:rsidRPr="00562732" w:rsidRDefault="002E0072">
      <w:pPr>
        <w:rPr>
          <w:sz w:val="22"/>
          <w:szCs w:val="22"/>
        </w:rPr>
      </w:pPr>
    </w:p>
    <w:p w14:paraId="760AD584" w14:textId="739DCFB4" w:rsidR="002E0072" w:rsidRPr="00562732" w:rsidRDefault="002E0072">
      <w:pPr>
        <w:rPr>
          <w:sz w:val="22"/>
          <w:szCs w:val="22"/>
        </w:rPr>
      </w:pPr>
    </w:p>
    <w:p w14:paraId="6BD29330" w14:textId="01D73C0A" w:rsidR="002E0072" w:rsidRPr="00562732" w:rsidRDefault="00872274">
      <w:pPr>
        <w:rPr>
          <w:sz w:val="22"/>
          <w:szCs w:val="22"/>
        </w:rPr>
      </w:pPr>
      <w:r w:rsidRPr="001F08AB">
        <w:rPr>
          <w:noProof/>
          <w:sz w:val="22"/>
          <w:szCs w:val="22"/>
        </w:rPr>
        <w:drawing>
          <wp:anchor distT="0" distB="0" distL="114300" distR="114300" simplePos="0" relativeHeight="251658240" behindDoc="1" locked="0" layoutInCell="1" allowOverlap="1" wp14:anchorId="60979AF8" wp14:editId="44CF0DFC">
            <wp:simplePos x="0" y="0"/>
            <wp:positionH relativeFrom="page">
              <wp:posOffset>115002</wp:posOffset>
            </wp:positionH>
            <wp:positionV relativeFrom="paragraph">
              <wp:posOffset>367146</wp:posOffset>
            </wp:positionV>
            <wp:extent cx="3067050" cy="1648496"/>
            <wp:effectExtent l="0" t="0" r="0" b="8890"/>
            <wp:wrapNone/>
            <wp:docPr id="3318441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44181" name=""/>
                    <pic:cNvPicPr/>
                  </pic:nvPicPr>
                  <pic:blipFill rotWithShape="1">
                    <a:blip r:embed="rId10">
                      <a:extLst>
                        <a:ext uri="{28A0092B-C50C-407E-A947-70E740481C1C}">
                          <a14:useLocalDpi xmlns:a14="http://schemas.microsoft.com/office/drawing/2010/main" val="0"/>
                        </a:ext>
                      </a:extLst>
                    </a:blip>
                    <a:srcRect l="-1260" t="980" r="1260" b="36313"/>
                    <a:stretch>
                      <a:fillRect/>
                    </a:stretch>
                  </pic:blipFill>
                  <pic:spPr bwMode="auto">
                    <a:xfrm>
                      <a:off x="0" y="0"/>
                      <a:ext cx="3067050" cy="164849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3CB2778" w14:textId="10C140D4" w:rsidR="007D5302" w:rsidRDefault="00BF0C54">
      <w:pPr>
        <w:rPr>
          <w:sz w:val="22"/>
          <w:szCs w:val="22"/>
        </w:rPr>
      </w:pPr>
      <w:r>
        <w:rPr>
          <w:sz w:val="22"/>
          <w:szCs w:val="22"/>
        </w:rPr>
        <w:t xml:space="preserve">*eindopdracht </w:t>
      </w:r>
      <w:r w:rsidR="00872274">
        <w:rPr>
          <w:sz w:val="22"/>
          <w:szCs w:val="22"/>
        </w:rPr>
        <w:t>Maquette</w:t>
      </w:r>
    </w:p>
    <w:p w14:paraId="23B1095E" w14:textId="72CEAA5C" w:rsidR="007D5302" w:rsidRDefault="007D5302">
      <w:pPr>
        <w:rPr>
          <w:b/>
          <w:bCs/>
          <w:sz w:val="32"/>
          <w:szCs w:val="3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62360E">
        <w:rPr>
          <w:b/>
          <w:bCs/>
          <w:sz w:val="32"/>
          <w:szCs w:val="32"/>
        </w:rPr>
        <w:t>Beoordelingsinstrumenten</w:t>
      </w:r>
    </w:p>
    <w:p w14:paraId="06FCD582" w14:textId="5BC6E0CD" w:rsidR="00323214" w:rsidRDefault="0062360E" w:rsidP="000A7649">
      <w:pPr>
        <w:pStyle w:val="Geenafstand"/>
        <w:ind w:left="4248"/>
      </w:pPr>
      <w:r w:rsidRPr="0062360E">
        <w:t>Als het gaat</w:t>
      </w:r>
      <w:r>
        <w:t xml:space="preserve"> om </w:t>
      </w:r>
      <w:r w:rsidR="00D9146B">
        <w:t xml:space="preserve">beoordelen van de opdrachten en gegeven vakken zijn er twee verschillende richtingen. Vanuit het kwalificatiedossier en gekoppeld aan </w:t>
      </w:r>
      <w:r w:rsidR="00323214">
        <w:t xml:space="preserve">examens én gedragsbeoordelingen of een productbeoordelingen. </w:t>
      </w:r>
    </w:p>
    <w:p w14:paraId="12A6E404" w14:textId="77777777" w:rsidR="00E20239" w:rsidRDefault="00E20239" w:rsidP="000A7649">
      <w:pPr>
        <w:pStyle w:val="Geenafstand"/>
        <w:ind w:left="4248"/>
      </w:pPr>
    </w:p>
    <w:p w14:paraId="3CA79343" w14:textId="340E5C8B" w:rsidR="000A7649" w:rsidRDefault="000A7649" w:rsidP="000A7649">
      <w:pPr>
        <w:pStyle w:val="Geenafstand"/>
      </w:pPr>
    </w:p>
    <w:p w14:paraId="7447D3C2" w14:textId="661AE1DB" w:rsidR="00AD2D44" w:rsidRPr="00D772E1" w:rsidRDefault="000A7649" w:rsidP="000A7649">
      <w:pPr>
        <w:pStyle w:val="Geenafstand"/>
      </w:pPr>
      <w:r w:rsidRPr="00C149A6">
        <w:rPr>
          <w:noProof/>
        </w:rPr>
        <w:drawing>
          <wp:anchor distT="0" distB="0" distL="114300" distR="114300" simplePos="0" relativeHeight="251661312" behindDoc="1" locked="0" layoutInCell="1" allowOverlap="1" wp14:anchorId="2A27BE1A" wp14:editId="00A26424">
            <wp:simplePos x="0" y="0"/>
            <wp:positionH relativeFrom="margin">
              <wp:posOffset>3818586</wp:posOffset>
            </wp:positionH>
            <wp:positionV relativeFrom="paragraph">
              <wp:posOffset>11877</wp:posOffset>
            </wp:positionV>
            <wp:extent cx="2810267" cy="1038370"/>
            <wp:effectExtent l="114300" t="114300" r="142875" b="142875"/>
            <wp:wrapTight wrapText="bothSides">
              <wp:wrapPolygon edited="0">
                <wp:start x="-879" y="-2378"/>
                <wp:lineTo x="-879" y="24176"/>
                <wp:lineTo x="22259" y="24176"/>
                <wp:lineTo x="22552" y="17439"/>
                <wp:lineTo x="22552" y="4756"/>
                <wp:lineTo x="22259" y="-2378"/>
                <wp:lineTo x="-879" y="-2378"/>
              </wp:wrapPolygon>
            </wp:wrapTight>
            <wp:docPr id="21151672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167221" name=""/>
                    <pic:cNvPicPr/>
                  </pic:nvPicPr>
                  <pic:blipFill>
                    <a:blip r:embed="rId11">
                      <a:extLst>
                        <a:ext uri="{28A0092B-C50C-407E-A947-70E740481C1C}">
                          <a14:useLocalDpi xmlns:a14="http://schemas.microsoft.com/office/drawing/2010/main" val="0"/>
                        </a:ext>
                      </a:extLst>
                    </a:blip>
                    <a:stretch>
                      <a:fillRect/>
                    </a:stretch>
                  </pic:blipFill>
                  <pic:spPr>
                    <a:xfrm>
                      <a:off x="0" y="0"/>
                      <a:ext cx="2810267" cy="1038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772E1">
        <w:t xml:space="preserve">Hierin zijn de examens vanuit digibib </w:t>
      </w:r>
      <w:r w:rsidR="00BF122B">
        <w:t xml:space="preserve">de bron waaruit iedereen hetzelfde werkt. De criteria is hetzelfde en het examen ziet er voor iedere student </w:t>
      </w:r>
      <w:r w:rsidR="00AB5FFC">
        <w:t xml:space="preserve">hetzelfde uit. De examens worden zowel door stage als door de opleiding nagekeken. Dit gaat naar een examencommissie en </w:t>
      </w:r>
      <w:r w:rsidR="00AE2F34">
        <w:t xml:space="preserve">wordt een vaste criteria gehanteerd. </w:t>
      </w:r>
    </w:p>
    <w:p w14:paraId="7F099EBC" w14:textId="7F2D76F1" w:rsidR="000A7649" w:rsidRDefault="000A7649" w:rsidP="000B06E8">
      <w:pPr>
        <w:pStyle w:val="Geenafstand"/>
      </w:pPr>
    </w:p>
    <w:p w14:paraId="22E1ECBA" w14:textId="7748EBAE" w:rsidR="000B06E8" w:rsidRDefault="000B06E8" w:rsidP="000B06E8">
      <w:pPr>
        <w:pStyle w:val="Geenafstand"/>
      </w:pPr>
      <w:r>
        <w:t xml:space="preserve">Er worden eerst oefenopdrachten gedaan en wanneer </w:t>
      </w:r>
      <w:r w:rsidR="00746083">
        <w:t>d</w:t>
      </w:r>
      <w:r>
        <w:t>eze goed worden afgerond worden de examens open gezet</w:t>
      </w:r>
      <w:r w:rsidR="00746083">
        <w:t xml:space="preserve"> en kan er beoordeeld worden. Voor de gehele opleiding</w:t>
      </w:r>
      <w:r w:rsidR="005E0F88">
        <w:t xml:space="preserve"> zijn er 19 examens die afgerond moeten worden</w:t>
      </w:r>
      <w:r w:rsidR="000A7649">
        <w:t xml:space="preserve">. </w:t>
      </w:r>
      <w:r>
        <w:t xml:space="preserve"> </w:t>
      </w:r>
      <w:r w:rsidR="000A7649">
        <w:t xml:space="preserve">Dit wordt vanuit consortium gedaan en wordt door een examencommissie </w:t>
      </w:r>
      <w:r w:rsidR="00443289">
        <w:t xml:space="preserve">gemonitord. </w:t>
      </w:r>
    </w:p>
    <w:p w14:paraId="6AD499D4" w14:textId="77777777" w:rsidR="00443289" w:rsidRDefault="00443289" w:rsidP="000B06E8">
      <w:pPr>
        <w:pStyle w:val="Geenafstand"/>
      </w:pPr>
    </w:p>
    <w:p w14:paraId="29A1E6AF" w14:textId="0AB4126C" w:rsidR="00443289" w:rsidRDefault="00443289" w:rsidP="000B06E8">
      <w:pPr>
        <w:pStyle w:val="Geenafstand"/>
        <w:rPr>
          <w:b/>
          <w:bCs/>
        </w:rPr>
      </w:pPr>
      <w:r>
        <w:rPr>
          <w:b/>
          <w:bCs/>
        </w:rPr>
        <w:t xml:space="preserve">Teambeoordelingen </w:t>
      </w:r>
    </w:p>
    <w:p w14:paraId="7D616A6E" w14:textId="3FF74E7E" w:rsidR="00C0778A" w:rsidRDefault="00443289" w:rsidP="000B06E8">
      <w:pPr>
        <w:pStyle w:val="Geenafstand"/>
      </w:pPr>
      <w:r>
        <w:t xml:space="preserve">Vanuit het team zijn de lessen aan twee lesmethoden </w:t>
      </w:r>
      <w:r w:rsidR="000B4FA6">
        <w:t xml:space="preserve">gekoppeld. BOOM uitgeverij en Thieme-Meulenhoff. Aan deze lessen zijn toetsen gekoppeld. </w:t>
      </w:r>
      <w:r w:rsidR="00492046">
        <w:t xml:space="preserve">Deze toetsen zijn </w:t>
      </w:r>
      <w:r w:rsidR="009A78C1">
        <w:t xml:space="preserve">verdeeld in periodes. </w:t>
      </w:r>
      <w:r w:rsidR="0044191A">
        <w:t xml:space="preserve">Studenten krijgen inloggegevens en kunnen digitaal werken. </w:t>
      </w:r>
      <w:r w:rsidR="00F85E2F">
        <w:t>Opdrachten kunnen online worden ingeleverd en resu</w:t>
      </w:r>
      <w:r w:rsidR="002A0F89">
        <w:t xml:space="preserve">ltaten </w:t>
      </w:r>
      <w:r w:rsidR="00EF7B63">
        <w:t>worden automatisch opgeslagen.</w:t>
      </w:r>
      <w:r w:rsidR="00A42345">
        <w:t xml:space="preserve"> Alle boeken, opdrachten en doelen staan overzichtelijk in</w:t>
      </w:r>
      <w:r w:rsidR="001B2E3B">
        <w:t xml:space="preserve"> een digitale omgeving. Het varieert van open vragen, stellingen, </w:t>
      </w:r>
      <w:r w:rsidR="005C59E8">
        <w:t xml:space="preserve">thermometers en kennistoetsen. Aan het einde van elke module kunnen de studenten een zelftoets doen </w:t>
      </w:r>
      <w:r w:rsidR="00D62598">
        <w:t>en onderzoeken waar de kennis zit. De combinatie van opdrachten inleveren en aan het einde een toets</w:t>
      </w:r>
      <w:r w:rsidR="0066782A">
        <w:t xml:space="preserve"> voldoende afronden zorgen ervoor dat de studenten een vak hebben afgerond. </w:t>
      </w:r>
    </w:p>
    <w:p w14:paraId="2D490D86" w14:textId="2E8B6A4B" w:rsidR="00C84E96" w:rsidRPr="00C84E96" w:rsidRDefault="00C84E96" w:rsidP="000B06E8">
      <w:pPr>
        <w:pStyle w:val="Geenafstand"/>
      </w:pPr>
    </w:p>
    <w:p w14:paraId="5EA1913A" w14:textId="35799976" w:rsidR="00290F14" w:rsidRDefault="00C84E96" w:rsidP="000B06E8">
      <w:pPr>
        <w:pStyle w:val="Geenafstand"/>
        <w:rPr>
          <w:b/>
          <w:bCs/>
          <w:sz w:val="32"/>
          <w:szCs w:val="32"/>
        </w:rPr>
      </w:pPr>
      <w:r w:rsidRPr="00C84E96">
        <w:rPr>
          <w:noProof/>
        </w:rPr>
        <w:lastRenderedPageBreak/>
        <w:drawing>
          <wp:anchor distT="0" distB="0" distL="114300" distR="114300" simplePos="0" relativeHeight="251654140" behindDoc="1" locked="0" layoutInCell="1" allowOverlap="1" wp14:anchorId="3F1F8F61" wp14:editId="42454003">
            <wp:simplePos x="0" y="0"/>
            <wp:positionH relativeFrom="margin">
              <wp:posOffset>-611746</wp:posOffset>
            </wp:positionH>
            <wp:positionV relativeFrom="paragraph">
              <wp:posOffset>-457200</wp:posOffset>
            </wp:positionV>
            <wp:extent cx="8242478" cy="11152505"/>
            <wp:effectExtent l="0" t="0" r="6350" b="0"/>
            <wp:wrapNone/>
            <wp:docPr id="20783997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399794" name=""/>
                    <pic:cNvPicPr/>
                  </pic:nvPicPr>
                  <pic:blipFill>
                    <a:blip r:embed="rId8">
                      <a:extLst>
                        <a:ext uri="{28A0092B-C50C-407E-A947-70E740481C1C}">
                          <a14:useLocalDpi xmlns:a14="http://schemas.microsoft.com/office/drawing/2010/main" val="0"/>
                        </a:ext>
                      </a:extLst>
                    </a:blip>
                    <a:stretch>
                      <a:fillRect/>
                    </a:stretch>
                  </pic:blipFill>
                  <pic:spPr>
                    <a:xfrm>
                      <a:off x="0" y="0"/>
                      <a:ext cx="8255705" cy="11170402"/>
                    </a:xfrm>
                    <a:prstGeom prst="rect">
                      <a:avLst/>
                    </a:prstGeom>
                  </pic:spPr>
                </pic:pic>
              </a:graphicData>
            </a:graphic>
            <wp14:sizeRelH relativeFrom="margin">
              <wp14:pctWidth>0</wp14:pctWidth>
            </wp14:sizeRelH>
            <wp14:sizeRelV relativeFrom="margin">
              <wp14:pctHeight>0</wp14:pctHeight>
            </wp14:sizeRelV>
          </wp:anchor>
        </w:drawing>
      </w:r>
      <w:r w:rsidR="00FC419F" w:rsidRPr="00FC419F">
        <w:rPr>
          <w:b/>
          <w:bCs/>
          <w:sz w:val="32"/>
          <w:szCs w:val="32"/>
        </w:rPr>
        <w:t>Criteria</w:t>
      </w:r>
    </w:p>
    <w:p w14:paraId="3F375B42" w14:textId="77777777" w:rsidR="00FC419F" w:rsidRDefault="00FC419F" w:rsidP="000B06E8">
      <w:pPr>
        <w:pStyle w:val="Geenafstand"/>
        <w:rPr>
          <w:sz w:val="22"/>
          <w:szCs w:val="22"/>
        </w:rPr>
      </w:pPr>
    </w:p>
    <w:p w14:paraId="288254D5" w14:textId="10266882" w:rsidR="00FC419F" w:rsidRPr="001E175C" w:rsidRDefault="001E175C" w:rsidP="000B06E8">
      <w:pPr>
        <w:pStyle w:val="Geenafstand"/>
      </w:pPr>
      <w:r w:rsidRPr="001E175C">
        <w:t xml:space="preserve">In de </w:t>
      </w:r>
      <w:r>
        <w:t xml:space="preserve">introductie wordt </w:t>
      </w:r>
      <w:r w:rsidR="00AB10B5">
        <w:t>altijd op dezelfde manier beschreven hoe ze de toets kunnen maken. Aan het einde van de toets wordt</w:t>
      </w:r>
      <w:r w:rsidR="00107BB5">
        <w:t xml:space="preserve"> beschreven hoe de toets beoordeeld wordt en op welke manier d</w:t>
      </w:r>
      <w:r w:rsidR="00834B32">
        <w:t xml:space="preserve">e berekening van de toets wordt gedaan. </w:t>
      </w:r>
    </w:p>
    <w:p w14:paraId="790D31D8" w14:textId="60D584E6" w:rsidR="000B06E8" w:rsidRDefault="00F0118C" w:rsidP="000B06E8">
      <w:pPr>
        <w:pStyle w:val="Geenafstand"/>
      </w:pPr>
      <w:r w:rsidRPr="00290F14">
        <w:rPr>
          <w:noProof/>
          <w:sz w:val="22"/>
          <w:szCs w:val="22"/>
        </w:rPr>
        <w:drawing>
          <wp:anchor distT="0" distB="0" distL="114300" distR="114300" simplePos="0" relativeHeight="251663360" behindDoc="1" locked="0" layoutInCell="1" allowOverlap="1" wp14:anchorId="2D4E1BBF" wp14:editId="6F5EF771">
            <wp:simplePos x="0" y="0"/>
            <wp:positionH relativeFrom="margin">
              <wp:posOffset>2123136</wp:posOffset>
            </wp:positionH>
            <wp:positionV relativeFrom="paragraph">
              <wp:posOffset>187298</wp:posOffset>
            </wp:positionV>
            <wp:extent cx="1741805" cy="2652575"/>
            <wp:effectExtent l="133350" t="114300" r="125095" b="167005"/>
            <wp:wrapNone/>
            <wp:docPr id="12442222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2222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4433" cy="26565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BB0D0C">
        <w:rPr>
          <w:noProof/>
          <w:sz w:val="22"/>
          <w:szCs w:val="22"/>
        </w:rPr>
        <w:drawing>
          <wp:anchor distT="0" distB="0" distL="114300" distR="114300" simplePos="0" relativeHeight="251664384" behindDoc="1" locked="0" layoutInCell="1" allowOverlap="1" wp14:anchorId="5FAAA58F" wp14:editId="22FBF9DC">
            <wp:simplePos x="0" y="0"/>
            <wp:positionH relativeFrom="column">
              <wp:posOffset>4119361</wp:posOffset>
            </wp:positionH>
            <wp:positionV relativeFrom="paragraph">
              <wp:posOffset>174418</wp:posOffset>
            </wp:positionV>
            <wp:extent cx="2305050" cy="2665453"/>
            <wp:effectExtent l="133350" t="114300" r="133350" b="173355"/>
            <wp:wrapNone/>
            <wp:docPr id="10846087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0872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9829" cy="26709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A28C19B" w14:textId="34EA2A41" w:rsidR="00834B32" w:rsidRPr="00562732" w:rsidRDefault="00BB0D0C" w:rsidP="000B06E8">
      <w:pPr>
        <w:pStyle w:val="Geenafstand"/>
      </w:pPr>
      <w:r w:rsidRPr="00392282">
        <w:rPr>
          <w:noProof/>
          <w:sz w:val="22"/>
          <w:szCs w:val="22"/>
        </w:rPr>
        <w:drawing>
          <wp:anchor distT="0" distB="0" distL="114300" distR="114300" simplePos="0" relativeHeight="251662336" behindDoc="1" locked="0" layoutInCell="1" allowOverlap="1" wp14:anchorId="07EDE3F1" wp14:editId="35193466">
            <wp:simplePos x="0" y="0"/>
            <wp:positionH relativeFrom="margin">
              <wp:align>left</wp:align>
            </wp:positionH>
            <wp:positionV relativeFrom="paragraph">
              <wp:posOffset>15732</wp:posOffset>
            </wp:positionV>
            <wp:extent cx="1712595" cy="2640169"/>
            <wp:effectExtent l="133350" t="114300" r="154305" b="160655"/>
            <wp:wrapNone/>
            <wp:docPr id="1476420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203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12595" cy="26401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212D322" w14:textId="5738A4A3" w:rsidR="002E0072" w:rsidRPr="00562732" w:rsidRDefault="002E0072">
      <w:pPr>
        <w:rPr>
          <w:sz w:val="22"/>
          <w:szCs w:val="22"/>
        </w:rPr>
      </w:pPr>
    </w:p>
    <w:p w14:paraId="2DBD825B" w14:textId="09DA83A2" w:rsidR="002E0072" w:rsidRPr="00562732" w:rsidRDefault="002E0072">
      <w:pPr>
        <w:rPr>
          <w:sz w:val="22"/>
          <w:szCs w:val="22"/>
        </w:rPr>
      </w:pPr>
    </w:p>
    <w:p w14:paraId="2E721B7A" w14:textId="3C8DBBB2" w:rsidR="002E0072" w:rsidRPr="00562732" w:rsidRDefault="002E0072">
      <w:pPr>
        <w:rPr>
          <w:sz w:val="22"/>
          <w:szCs w:val="22"/>
        </w:rPr>
      </w:pPr>
    </w:p>
    <w:p w14:paraId="6B6DEC2C" w14:textId="0443C676" w:rsidR="002E0072" w:rsidRPr="00562732" w:rsidRDefault="002E0072">
      <w:pPr>
        <w:rPr>
          <w:sz w:val="22"/>
          <w:szCs w:val="22"/>
        </w:rPr>
      </w:pPr>
    </w:p>
    <w:p w14:paraId="6CAE99CE" w14:textId="3BB1946D" w:rsidR="002E0072" w:rsidRPr="00562732" w:rsidRDefault="002E0072">
      <w:pPr>
        <w:rPr>
          <w:sz w:val="22"/>
          <w:szCs w:val="22"/>
        </w:rPr>
      </w:pPr>
    </w:p>
    <w:p w14:paraId="5E128D2D" w14:textId="3D8908C8" w:rsidR="002E0072" w:rsidRPr="00562732" w:rsidRDefault="002E0072">
      <w:pPr>
        <w:rPr>
          <w:sz w:val="22"/>
          <w:szCs w:val="22"/>
        </w:rPr>
      </w:pPr>
    </w:p>
    <w:p w14:paraId="1B0D1FD8" w14:textId="5F47E93E" w:rsidR="002E0072" w:rsidRPr="00562732" w:rsidRDefault="002E0072">
      <w:pPr>
        <w:rPr>
          <w:sz w:val="22"/>
          <w:szCs w:val="22"/>
        </w:rPr>
      </w:pPr>
    </w:p>
    <w:p w14:paraId="3B23C41E" w14:textId="61F10FB4" w:rsidR="002E0072" w:rsidRPr="00562732" w:rsidRDefault="002E0072">
      <w:pPr>
        <w:rPr>
          <w:sz w:val="22"/>
          <w:szCs w:val="22"/>
        </w:rPr>
      </w:pPr>
    </w:p>
    <w:p w14:paraId="1734F5FD" w14:textId="4B17B19B" w:rsidR="002E0072" w:rsidRDefault="002E0072">
      <w:pPr>
        <w:rPr>
          <w:sz w:val="22"/>
          <w:szCs w:val="22"/>
        </w:rPr>
      </w:pPr>
    </w:p>
    <w:p w14:paraId="6B39FB9F" w14:textId="2E59AB4E" w:rsidR="00432952" w:rsidRDefault="00432952" w:rsidP="00432952">
      <w:pPr>
        <w:pStyle w:val="Geenafstand"/>
      </w:pPr>
      <w:r>
        <w:t xml:space="preserve">Wanneer de resultaten van deze methoden binnen zijn worden deze verwerkt in de resultaten van de student. Dit moet handmatig worden gedaan, omdat Noorderpoort en de </w:t>
      </w:r>
      <w:r w:rsidR="0018596D">
        <w:t xml:space="preserve">verschillende methodes niet aan elkaar gekoppeld zijn. </w:t>
      </w:r>
    </w:p>
    <w:p w14:paraId="7B2CA777" w14:textId="766D6771" w:rsidR="0018596D" w:rsidRDefault="0018596D" w:rsidP="00432952">
      <w:pPr>
        <w:pStyle w:val="Geenafstand"/>
      </w:pPr>
    </w:p>
    <w:p w14:paraId="300508AB" w14:textId="5E634F72" w:rsidR="000B2530" w:rsidRDefault="0018596D" w:rsidP="00432952">
      <w:pPr>
        <w:pStyle w:val="Geenafstand"/>
        <w:rPr>
          <w:b/>
          <w:bCs/>
          <w:sz w:val="32"/>
          <w:szCs w:val="32"/>
        </w:rPr>
      </w:pPr>
      <w:r>
        <w:rPr>
          <w:b/>
          <w:bCs/>
          <w:sz w:val="32"/>
          <w:szCs w:val="32"/>
        </w:rPr>
        <w:t>Individuele</w:t>
      </w:r>
      <w:r w:rsidR="000B2530">
        <w:rPr>
          <w:b/>
          <w:bCs/>
          <w:sz w:val="32"/>
          <w:szCs w:val="32"/>
        </w:rPr>
        <w:t xml:space="preserve"> beoordeling</w:t>
      </w:r>
    </w:p>
    <w:p w14:paraId="1B21B844" w14:textId="2C17F483" w:rsidR="000B2530" w:rsidRDefault="000B2530" w:rsidP="00432952">
      <w:pPr>
        <w:pStyle w:val="Geenafstand"/>
      </w:pPr>
    </w:p>
    <w:p w14:paraId="2749DACC" w14:textId="25567256" w:rsidR="00540000" w:rsidRPr="00B573A3" w:rsidRDefault="000B2530" w:rsidP="00432952">
      <w:pPr>
        <w:pStyle w:val="Geenafstand"/>
        <w:rPr>
          <w:i/>
          <w:iCs/>
        </w:rPr>
      </w:pPr>
      <w:r>
        <w:t xml:space="preserve">Voor </w:t>
      </w:r>
      <w:r w:rsidR="00F02FC4">
        <w:t>lessen die je zelf ontwikkelt</w:t>
      </w:r>
      <w:r w:rsidR="00A67748">
        <w:t xml:space="preserve"> én het een beroepspraktijk is, worden er bij sommige lessen eigen opdrachten en criteria ontwikkeld. Dit zijn vaak </w:t>
      </w:r>
      <w:r w:rsidR="00585EB7">
        <w:t>praktische opdrachten, zoals een tijdschrift maken, een maquette</w:t>
      </w:r>
      <w:r w:rsidR="00872274">
        <w:t xml:space="preserve"> (zie afbeelding)</w:t>
      </w:r>
      <w:r w:rsidR="00585EB7">
        <w:t xml:space="preserve"> maken of een activiteit. Hierbij worden de studenten uitgedaagd om de kennis anders te verwerken en </w:t>
      </w:r>
      <w:r w:rsidR="00540000">
        <w:t xml:space="preserve">op een creatieve manier een periode of vak af te sluiten. </w:t>
      </w:r>
      <w:r w:rsidR="00B573A3">
        <w:t xml:space="preserve"> </w:t>
      </w:r>
      <w:r w:rsidR="00B573A3">
        <w:rPr>
          <w:i/>
          <w:iCs/>
        </w:rPr>
        <w:t xml:space="preserve">( voorbeeld eindopdracht) </w:t>
      </w:r>
    </w:p>
    <w:p w14:paraId="6CABBC3C" w14:textId="2B533A8D" w:rsidR="00540000" w:rsidRDefault="00540000" w:rsidP="00432952">
      <w:pPr>
        <w:pStyle w:val="Geenafstand"/>
      </w:pPr>
    </w:p>
    <w:p w14:paraId="4050AB6D" w14:textId="7038D337" w:rsidR="00540000" w:rsidRPr="000B2530" w:rsidRDefault="0066063B" w:rsidP="00432952">
      <w:pPr>
        <w:pStyle w:val="Geenafstand"/>
      </w:pPr>
      <w:r w:rsidRPr="0066063B">
        <w:rPr>
          <w:noProof/>
          <w:sz w:val="22"/>
          <w:szCs w:val="22"/>
        </w:rPr>
        <w:drawing>
          <wp:anchor distT="0" distB="0" distL="114300" distR="114300" simplePos="0" relativeHeight="251665408" behindDoc="1" locked="0" layoutInCell="1" allowOverlap="1" wp14:anchorId="5BE70BF4" wp14:editId="56139FCD">
            <wp:simplePos x="0" y="0"/>
            <wp:positionH relativeFrom="margin">
              <wp:align>right</wp:align>
            </wp:positionH>
            <wp:positionV relativeFrom="paragraph">
              <wp:posOffset>25990</wp:posOffset>
            </wp:positionV>
            <wp:extent cx="6645910" cy="3583940"/>
            <wp:effectExtent l="152400" t="114300" r="135890" b="168910"/>
            <wp:wrapNone/>
            <wp:docPr id="18004084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08419" name=""/>
                    <pic:cNvPicPr/>
                  </pic:nvPicPr>
                  <pic:blipFill>
                    <a:blip r:embed="rId15">
                      <a:extLst>
                        <a:ext uri="{28A0092B-C50C-407E-A947-70E740481C1C}">
                          <a14:useLocalDpi xmlns:a14="http://schemas.microsoft.com/office/drawing/2010/main" val="0"/>
                        </a:ext>
                      </a:extLst>
                    </a:blip>
                    <a:stretch>
                      <a:fillRect/>
                    </a:stretch>
                  </pic:blipFill>
                  <pic:spPr>
                    <a:xfrm>
                      <a:off x="0" y="0"/>
                      <a:ext cx="6645910" cy="3583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2F70A5A2" w14:textId="66F9FA98" w:rsidR="00F0118C" w:rsidRDefault="00F0118C">
      <w:pPr>
        <w:rPr>
          <w:sz w:val="22"/>
          <w:szCs w:val="22"/>
        </w:rPr>
      </w:pPr>
    </w:p>
    <w:p w14:paraId="2985BC43" w14:textId="08E2E45A" w:rsidR="00BB0D0C" w:rsidRPr="00562732" w:rsidRDefault="00BB0D0C">
      <w:pPr>
        <w:rPr>
          <w:sz w:val="22"/>
          <w:szCs w:val="22"/>
        </w:rPr>
      </w:pPr>
    </w:p>
    <w:p w14:paraId="1E86B384" w14:textId="6C47533A" w:rsidR="002E0072" w:rsidRPr="00562732" w:rsidRDefault="002E0072">
      <w:pPr>
        <w:rPr>
          <w:sz w:val="22"/>
          <w:szCs w:val="22"/>
        </w:rPr>
      </w:pPr>
    </w:p>
    <w:p w14:paraId="40BEF47E" w14:textId="0E278F25" w:rsidR="002E0072" w:rsidRPr="00562732" w:rsidRDefault="002E0072">
      <w:pPr>
        <w:rPr>
          <w:sz w:val="22"/>
          <w:szCs w:val="22"/>
        </w:rPr>
      </w:pPr>
    </w:p>
    <w:p w14:paraId="080315C3" w14:textId="2346EB2F" w:rsidR="002E0072" w:rsidRPr="00562732" w:rsidRDefault="002E0072">
      <w:pPr>
        <w:rPr>
          <w:sz w:val="22"/>
          <w:szCs w:val="22"/>
        </w:rPr>
      </w:pPr>
    </w:p>
    <w:p w14:paraId="6E8D2AFE" w14:textId="07F3DDCA" w:rsidR="002E0072" w:rsidRPr="00562732" w:rsidRDefault="002E0072">
      <w:pPr>
        <w:rPr>
          <w:sz w:val="22"/>
          <w:szCs w:val="22"/>
        </w:rPr>
      </w:pPr>
    </w:p>
    <w:p w14:paraId="68858ADD" w14:textId="764B3EC9" w:rsidR="002E0072" w:rsidRPr="00562732" w:rsidRDefault="002E0072">
      <w:pPr>
        <w:rPr>
          <w:sz w:val="22"/>
          <w:szCs w:val="22"/>
        </w:rPr>
      </w:pPr>
    </w:p>
    <w:p w14:paraId="6D97950B" w14:textId="597C0015" w:rsidR="002E0072" w:rsidRPr="00562732" w:rsidRDefault="002E0072">
      <w:pPr>
        <w:rPr>
          <w:sz w:val="22"/>
          <w:szCs w:val="22"/>
        </w:rPr>
      </w:pPr>
    </w:p>
    <w:p w14:paraId="375B5763" w14:textId="77777777" w:rsidR="002E0072" w:rsidRPr="00562732" w:rsidRDefault="002E0072">
      <w:pPr>
        <w:rPr>
          <w:sz w:val="22"/>
          <w:szCs w:val="22"/>
        </w:rPr>
      </w:pPr>
    </w:p>
    <w:p w14:paraId="5F269282" w14:textId="0115E812" w:rsidR="002E0072" w:rsidRPr="00562732" w:rsidRDefault="002E0072">
      <w:pPr>
        <w:rPr>
          <w:sz w:val="22"/>
          <w:szCs w:val="22"/>
        </w:rPr>
      </w:pPr>
    </w:p>
    <w:p w14:paraId="5F6DA19F" w14:textId="7BDB7443" w:rsidR="002E0072" w:rsidRPr="00562732" w:rsidRDefault="002E0072">
      <w:pPr>
        <w:rPr>
          <w:sz w:val="22"/>
          <w:szCs w:val="22"/>
        </w:rPr>
      </w:pPr>
    </w:p>
    <w:p w14:paraId="68B87DB7" w14:textId="04F7EC80" w:rsidR="002E0072" w:rsidRDefault="00C84E96">
      <w:pPr>
        <w:rPr>
          <w:b/>
          <w:bCs/>
          <w:sz w:val="32"/>
          <w:szCs w:val="32"/>
        </w:rPr>
      </w:pPr>
      <w:r w:rsidRPr="00C84E96">
        <w:rPr>
          <w:noProof/>
        </w:rPr>
        <w:lastRenderedPageBreak/>
        <w:drawing>
          <wp:anchor distT="0" distB="0" distL="114300" distR="114300" simplePos="0" relativeHeight="251653115" behindDoc="1" locked="0" layoutInCell="1" allowOverlap="1" wp14:anchorId="6171417F" wp14:editId="79FFF460">
            <wp:simplePos x="0" y="0"/>
            <wp:positionH relativeFrom="page">
              <wp:align>left</wp:align>
            </wp:positionH>
            <wp:positionV relativeFrom="paragraph">
              <wp:posOffset>-457199</wp:posOffset>
            </wp:positionV>
            <wp:extent cx="8796020" cy="10818254"/>
            <wp:effectExtent l="0" t="0" r="5080" b="2540"/>
            <wp:wrapNone/>
            <wp:docPr id="5926429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42982" name=""/>
                    <pic:cNvPicPr/>
                  </pic:nvPicPr>
                  <pic:blipFill>
                    <a:blip r:embed="rId8">
                      <a:extLst>
                        <a:ext uri="{28A0092B-C50C-407E-A947-70E740481C1C}">
                          <a14:useLocalDpi xmlns:a14="http://schemas.microsoft.com/office/drawing/2010/main" val="0"/>
                        </a:ext>
                      </a:extLst>
                    </a:blip>
                    <a:stretch>
                      <a:fillRect/>
                    </a:stretch>
                  </pic:blipFill>
                  <pic:spPr>
                    <a:xfrm>
                      <a:off x="0" y="0"/>
                      <a:ext cx="8802486" cy="10826206"/>
                    </a:xfrm>
                    <a:prstGeom prst="rect">
                      <a:avLst/>
                    </a:prstGeom>
                  </pic:spPr>
                </pic:pic>
              </a:graphicData>
            </a:graphic>
            <wp14:sizeRelH relativeFrom="page">
              <wp14:pctWidth>0</wp14:pctWidth>
            </wp14:sizeRelH>
            <wp14:sizeRelV relativeFrom="page">
              <wp14:pctHeight>0</wp14:pctHeight>
            </wp14:sizeRelV>
          </wp:anchor>
        </w:drawing>
      </w:r>
      <w:r w:rsidR="0030638C">
        <w:rPr>
          <w:b/>
          <w:bCs/>
          <w:sz w:val="32"/>
          <w:szCs w:val="32"/>
        </w:rPr>
        <w:t xml:space="preserve">Aanvullend instrumenten </w:t>
      </w:r>
    </w:p>
    <w:p w14:paraId="75A300C9" w14:textId="5C174D28" w:rsidR="0030638C" w:rsidRDefault="003A188C">
      <w:r>
        <w:t xml:space="preserve">Voor het bewaken van proces en studenttevredenheid zijn er verschillende methoden. </w:t>
      </w:r>
    </w:p>
    <w:p w14:paraId="4F1BA3BB" w14:textId="2ED61F55" w:rsidR="003A188C" w:rsidRDefault="003A188C">
      <w:pPr>
        <w:rPr>
          <w:b/>
          <w:bCs/>
        </w:rPr>
      </w:pPr>
      <w:r>
        <w:rPr>
          <w:b/>
          <w:bCs/>
        </w:rPr>
        <w:t xml:space="preserve">JOB enquête </w:t>
      </w:r>
    </w:p>
    <w:p w14:paraId="08C28D73" w14:textId="01422B8F" w:rsidR="005129AB" w:rsidRDefault="005129AB">
      <w:r w:rsidRPr="005129AB">
        <w:rPr>
          <w:noProof/>
          <w:sz w:val="22"/>
          <w:szCs w:val="22"/>
        </w:rPr>
        <w:drawing>
          <wp:inline distT="0" distB="0" distL="0" distR="0" wp14:anchorId="7CF2CE21" wp14:editId="537BE0A9">
            <wp:extent cx="6643370" cy="2858890"/>
            <wp:effectExtent l="152400" t="114300" r="119380" b="170180"/>
            <wp:docPr id="6558342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34207" name=""/>
                    <pic:cNvPicPr/>
                  </pic:nvPicPr>
                  <pic:blipFill rotWithShape="1">
                    <a:blip r:embed="rId16"/>
                    <a:srcRect b="5122"/>
                    <a:stretch>
                      <a:fillRect/>
                    </a:stretch>
                  </pic:blipFill>
                  <pic:spPr bwMode="auto">
                    <a:xfrm>
                      <a:off x="0" y="0"/>
                      <a:ext cx="6704401" cy="28851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D893FF6" w14:textId="5A759A39" w:rsidR="003A25DB" w:rsidRDefault="003A188C">
      <w:pPr>
        <w:rPr>
          <w:i/>
          <w:iCs/>
          <w:sz w:val="22"/>
          <w:szCs w:val="22"/>
        </w:rPr>
      </w:pPr>
      <w:r w:rsidRPr="00407CF4">
        <w:rPr>
          <w:sz w:val="22"/>
          <w:szCs w:val="22"/>
        </w:rPr>
        <w:t>Een jaarlijks tevredenheidsonderzoek v</w:t>
      </w:r>
      <w:r w:rsidR="00A8661C" w:rsidRPr="00407CF4">
        <w:rPr>
          <w:sz w:val="22"/>
          <w:szCs w:val="22"/>
        </w:rPr>
        <w:t xml:space="preserve">oor studenten. </w:t>
      </w:r>
      <w:r w:rsidR="00231B94" w:rsidRPr="00407CF4">
        <w:rPr>
          <w:sz w:val="22"/>
          <w:szCs w:val="22"/>
        </w:rPr>
        <w:t>Vanaf nu wordt de JOB-monitor</w:t>
      </w:r>
      <w:r w:rsidR="00807B0E" w:rsidRPr="00407CF4">
        <w:rPr>
          <w:sz w:val="22"/>
          <w:szCs w:val="22"/>
        </w:rPr>
        <w:t xml:space="preserve"> ( Jongeren Organisatie</w:t>
      </w:r>
      <w:r w:rsidR="00231B94" w:rsidRPr="00407CF4">
        <w:rPr>
          <w:sz w:val="22"/>
          <w:szCs w:val="22"/>
        </w:rPr>
        <w:t xml:space="preserve"> </w:t>
      </w:r>
      <w:r w:rsidR="00F8276A" w:rsidRPr="00407CF4">
        <w:rPr>
          <w:sz w:val="22"/>
          <w:szCs w:val="22"/>
        </w:rPr>
        <w:t xml:space="preserve">Beroepsonderwijs ) </w:t>
      </w:r>
      <w:r w:rsidR="00231B94" w:rsidRPr="00407CF4">
        <w:rPr>
          <w:sz w:val="22"/>
          <w:szCs w:val="22"/>
        </w:rPr>
        <w:t xml:space="preserve">jaarlijks afgenomen. Dat geeft ons de mogelijkheid om de stem van studenten nog beter te laten horen. Doordat de monitor jaarlijks is, kunnen we studenten namelijk vaker naar hun mening vragen en altijd recente cijfers meenemen in gesprekken. Ook kunnen we sneller handelen wanneer er een positieve of negatieve trend zichtbaar is, en actuele thema’s sneller aan studenten voorleggen. We hebben studenten onder andere gevraagd naar hun ervaringen in de klas, op hun stage, of ze genoeg kunnen meepraten binnen de school en naar eventuele zorgen over hun financiële positie. Dit zijn onderwerpen die direct invloed hebben op het leven van studenten. Achter elk antwoord staat een student met een eigen verhaal en juist dat maakt de JOB-monitor zo waardevol. De resultaten uit de JOB-monitor vormen aanleiding voor bestuurders, teamleiders, docenten en studentenraden om het gesprek aan te gaan binnen hun school over wat goed gaat, maar ook over wat beter kan en wat beter moet. Zo kunnen ze aan de slag om de onderwijskwaliteit te verbeteren, op basis van de input die studenten hebben gegeven. </w:t>
      </w:r>
      <w:r w:rsidR="00231B94" w:rsidRPr="00407CF4">
        <w:rPr>
          <w:i/>
          <w:iCs/>
          <w:sz w:val="22"/>
          <w:szCs w:val="22"/>
        </w:rPr>
        <w:t>(</w:t>
      </w:r>
      <w:r w:rsidR="0017390D" w:rsidRPr="00407CF4">
        <w:rPr>
          <w:i/>
          <w:iCs/>
          <w:sz w:val="22"/>
          <w:szCs w:val="22"/>
        </w:rPr>
        <w:t>www.jobmbo.nl )</w:t>
      </w:r>
    </w:p>
    <w:p w14:paraId="4D3ACED1" w14:textId="4A3E3578" w:rsidR="00407CF4" w:rsidRDefault="0029595B">
      <w:pPr>
        <w:rPr>
          <w:b/>
          <w:bCs/>
        </w:rPr>
      </w:pPr>
      <w:r>
        <w:rPr>
          <w:noProof/>
        </w:rPr>
        <w:drawing>
          <wp:anchor distT="0" distB="0" distL="114300" distR="114300" simplePos="0" relativeHeight="251666432" behindDoc="1" locked="0" layoutInCell="1" allowOverlap="1" wp14:anchorId="7A99250A" wp14:editId="29A4153D">
            <wp:simplePos x="0" y="0"/>
            <wp:positionH relativeFrom="column">
              <wp:posOffset>57591</wp:posOffset>
            </wp:positionH>
            <wp:positionV relativeFrom="paragraph">
              <wp:posOffset>49190</wp:posOffset>
            </wp:positionV>
            <wp:extent cx="2242871" cy="2202028"/>
            <wp:effectExtent l="114300" t="114300" r="100330" b="141605"/>
            <wp:wrapNone/>
            <wp:docPr id="208880402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2871" cy="22020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F0C54">
        <w:rPr>
          <w:sz w:val="22"/>
          <w:szCs w:val="22"/>
        </w:rPr>
        <w:tab/>
      </w:r>
      <w:r w:rsidR="00BF0C54">
        <w:rPr>
          <w:sz w:val="22"/>
          <w:szCs w:val="22"/>
        </w:rPr>
        <w:tab/>
      </w:r>
      <w:r w:rsidR="00BF0C54">
        <w:rPr>
          <w:sz w:val="22"/>
          <w:szCs w:val="22"/>
        </w:rPr>
        <w:tab/>
      </w:r>
      <w:r w:rsidR="00BF0C54">
        <w:rPr>
          <w:sz w:val="22"/>
          <w:szCs w:val="22"/>
        </w:rPr>
        <w:tab/>
      </w:r>
      <w:r w:rsidR="00BF0C54">
        <w:rPr>
          <w:sz w:val="22"/>
          <w:szCs w:val="22"/>
        </w:rPr>
        <w:tab/>
      </w:r>
      <w:r w:rsidR="00BF0C54">
        <w:rPr>
          <w:sz w:val="22"/>
          <w:szCs w:val="22"/>
        </w:rPr>
        <w:tab/>
      </w:r>
      <w:r w:rsidR="00BF0C54">
        <w:rPr>
          <w:b/>
          <w:bCs/>
        </w:rPr>
        <w:t>Mijn positieve gezondheid</w:t>
      </w:r>
    </w:p>
    <w:p w14:paraId="77DAE668" w14:textId="5CB0E89A" w:rsidR="0029595B" w:rsidRPr="0029595B" w:rsidRDefault="0029595B" w:rsidP="0029595B">
      <w:pPr>
        <w:ind w:left="4248"/>
        <w:rPr>
          <w:b/>
          <w:bCs/>
        </w:rPr>
      </w:pPr>
      <w:r w:rsidRPr="0029595B">
        <w:t>De vragenlijst van Mijn Positieve Gezondheid is een instrument dat laat zien hoe jij vindt dat het met je gaat en gaat over de volgende zes onderwerpen:</w:t>
      </w:r>
    </w:p>
    <w:p w14:paraId="29A023C0" w14:textId="77777777" w:rsidR="0029595B" w:rsidRDefault="0029595B" w:rsidP="0029595B">
      <w:pPr>
        <w:pStyle w:val="Geenafstand"/>
        <w:ind w:left="3540" w:firstLine="708"/>
      </w:pPr>
      <w:r w:rsidRPr="0029595B">
        <w:t>Hoe het lichamelijk gaat</w:t>
      </w:r>
    </w:p>
    <w:p w14:paraId="04875F0D" w14:textId="35376811" w:rsidR="0029595B" w:rsidRPr="0029595B" w:rsidRDefault="0029595B" w:rsidP="0029595B">
      <w:pPr>
        <w:pStyle w:val="Geenafstand"/>
        <w:ind w:left="3540" w:firstLine="708"/>
      </w:pPr>
      <w:r w:rsidRPr="0029595B">
        <w:t>Hoe het mentaal  gaat</w:t>
      </w:r>
    </w:p>
    <w:p w14:paraId="58563436" w14:textId="77777777" w:rsidR="0029595B" w:rsidRPr="0029595B" w:rsidRDefault="0029595B" w:rsidP="0029595B">
      <w:pPr>
        <w:pStyle w:val="Geenafstand"/>
        <w:ind w:left="3540" w:firstLine="708"/>
      </w:pPr>
      <w:r w:rsidRPr="0029595B">
        <w:t>Of je jouw leven zinvol vindt</w:t>
      </w:r>
    </w:p>
    <w:p w14:paraId="7E1DE82F" w14:textId="77777777" w:rsidR="0029595B" w:rsidRPr="0029595B" w:rsidRDefault="0029595B" w:rsidP="0029595B">
      <w:pPr>
        <w:pStyle w:val="Geenafstand"/>
        <w:ind w:left="3540" w:firstLine="708"/>
      </w:pPr>
      <w:r w:rsidRPr="0029595B">
        <w:t>Of je een prettig leven hebt</w:t>
      </w:r>
    </w:p>
    <w:p w14:paraId="5C615AD8" w14:textId="77777777" w:rsidR="0029595B" w:rsidRPr="0029595B" w:rsidRDefault="0029595B" w:rsidP="0029595B">
      <w:pPr>
        <w:pStyle w:val="Geenafstand"/>
        <w:ind w:left="3540" w:firstLine="708"/>
      </w:pPr>
      <w:r w:rsidRPr="0029595B">
        <w:t>Of je meedoet in de maatschappij</w:t>
      </w:r>
    </w:p>
    <w:p w14:paraId="06C8520E" w14:textId="77777777" w:rsidR="0029595B" w:rsidRDefault="0029595B" w:rsidP="0029595B">
      <w:pPr>
        <w:pStyle w:val="Geenafstand"/>
        <w:ind w:left="3540" w:firstLine="708"/>
      </w:pPr>
      <w:r w:rsidRPr="0029595B">
        <w:t>Hoe je dagelijks leven eruitziet</w:t>
      </w:r>
    </w:p>
    <w:p w14:paraId="185807C4" w14:textId="77777777" w:rsidR="0029595B" w:rsidRDefault="0029595B" w:rsidP="0029595B">
      <w:pPr>
        <w:pStyle w:val="Geenafstand"/>
      </w:pPr>
    </w:p>
    <w:p w14:paraId="244FE24E" w14:textId="295E8F71" w:rsidR="002E0072" w:rsidRDefault="0029595B" w:rsidP="003A25DB">
      <w:pPr>
        <w:pStyle w:val="Geenafstand"/>
      </w:pPr>
      <w:r w:rsidRPr="0029595B">
        <w:t>Over ieder onderwerp krijg je 7 vragen. De antwoorden vormen je ‘gezondheidsoppervlak’ in het Spinnenweb Positieve Gezondheid.</w:t>
      </w:r>
      <w:r>
        <w:t xml:space="preserve"> Deze wordt twee maal per jaar </w:t>
      </w:r>
      <w:r w:rsidR="000F0951">
        <w:t>afgenomen en gaat met name over de mentale gezondheid van de medewerkers en studenten.</w:t>
      </w:r>
    </w:p>
    <w:p w14:paraId="58E73503" w14:textId="0707C9A1" w:rsidR="003A25DB" w:rsidRDefault="00C84E96" w:rsidP="003A25DB">
      <w:pPr>
        <w:pStyle w:val="Geenafstand"/>
        <w:rPr>
          <w:b/>
          <w:bCs/>
        </w:rPr>
      </w:pPr>
      <w:r w:rsidRPr="00C84E96">
        <w:rPr>
          <w:b/>
          <w:bCs/>
          <w:noProof/>
        </w:rPr>
        <w:lastRenderedPageBreak/>
        <w:drawing>
          <wp:anchor distT="0" distB="0" distL="114300" distR="114300" simplePos="0" relativeHeight="251652090" behindDoc="1" locked="0" layoutInCell="1" allowOverlap="1" wp14:anchorId="7135615B" wp14:editId="1F1E7D82">
            <wp:simplePos x="0" y="0"/>
            <wp:positionH relativeFrom="page">
              <wp:align>right</wp:align>
            </wp:positionH>
            <wp:positionV relativeFrom="paragraph">
              <wp:posOffset>-470079</wp:posOffset>
            </wp:positionV>
            <wp:extent cx="7778750" cy="11655380"/>
            <wp:effectExtent l="0" t="0" r="0" b="3810"/>
            <wp:wrapNone/>
            <wp:docPr id="16586399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39925" name=""/>
                    <pic:cNvPicPr/>
                  </pic:nvPicPr>
                  <pic:blipFill>
                    <a:blip r:embed="rId8">
                      <a:extLst>
                        <a:ext uri="{28A0092B-C50C-407E-A947-70E740481C1C}">
                          <a14:useLocalDpi xmlns:a14="http://schemas.microsoft.com/office/drawing/2010/main" val="0"/>
                        </a:ext>
                      </a:extLst>
                    </a:blip>
                    <a:stretch>
                      <a:fillRect/>
                    </a:stretch>
                  </pic:blipFill>
                  <pic:spPr>
                    <a:xfrm>
                      <a:off x="0" y="0"/>
                      <a:ext cx="7788113" cy="11669409"/>
                    </a:xfrm>
                    <a:prstGeom prst="rect">
                      <a:avLst/>
                    </a:prstGeom>
                  </pic:spPr>
                </pic:pic>
              </a:graphicData>
            </a:graphic>
            <wp14:sizeRelH relativeFrom="page">
              <wp14:pctWidth>0</wp14:pctWidth>
            </wp14:sizeRelH>
            <wp14:sizeRelV relativeFrom="page">
              <wp14:pctHeight>0</wp14:pctHeight>
            </wp14:sizeRelV>
          </wp:anchor>
        </w:drawing>
      </w:r>
      <w:r w:rsidR="003A25DB">
        <w:rPr>
          <w:b/>
          <w:bCs/>
        </w:rPr>
        <w:t>360</w:t>
      </w:r>
      <w:r w:rsidR="004B3549" w:rsidRPr="004B3549">
        <w:rPr>
          <w:b/>
          <w:bCs/>
        </w:rPr>
        <w:t>°</w:t>
      </w:r>
      <w:r w:rsidR="004B3549">
        <w:rPr>
          <w:b/>
          <w:bCs/>
        </w:rPr>
        <w:t xml:space="preserve"> Feedbackformulier</w:t>
      </w:r>
    </w:p>
    <w:p w14:paraId="4F79BBC4" w14:textId="4FC6A643" w:rsidR="004B3549" w:rsidRDefault="004B3549" w:rsidP="003A25DB">
      <w:pPr>
        <w:pStyle w:val="Geenafstand"/>
        <w:rPr>
          <w:b/>
          <w:bCs/>
        </w:rPr>
      </w:pPr>
    </w:p>
    <w:p w14:paraId="47768A3F" w14:textId="24C9C4D2" w:rsidR="00A2776B" w:rsidRDefault="00C720EC" w:rsidP="00A2776B">
      <w:pPr>
        <w:pStyle w:val="Geenafstand"/>
        <w:ind w:left="4248"/>
      </w:pPr>
      <w:r w:rsidRPr="009A5AF8">
        <w:rPr>
          <w:noProof/>
          <w:sz w:val="22"/>
          <w:szCs w:val="22"/>
        </w:rPr>
        <w:drawing>
          <wp:anchor distT="0" distB="0" distL="114300" distR="114300" simplePos="0" relativeHeight="251668480" behindDoc="1" locked="0" layoutInCell="1" allowOverlap="1" wp14:anchorId="5C8C0D59" wp14:editId="2630F381">
            <wp:simplePos x="0" y="0"/>
            <wp:positionH relativeFrom="margin">
              <wp:align>left</wp:align>
            </wp:positionH>
            <wp:positionV relativeFrom="paragraph">
              <wp:posOffset>13791</wp:posOffset>
            </wp:positionV>
            <wp:extent cx="2163651" cy="656770"/>
            <wp:effectExtent l="133350" t="114300" r="103505" b="143510"/>
            <wp:wrapNone/>
            <wp:docPr id="895267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6770" name=""/>
                    <pic:cNvPicPr/>
                  </pic:nvPicPr>
                  <pic:blipFill>
                    <a:blip r:embed="rId18">
                      <a:extLst>
                        <a:ext uri="{28A0092B-C50C-407E-A947-70E740481C1C}">
                          <a14:useLocalDpi xmlns:a14="http://schemas.microsoft.com/office/drawing/2010/main" val="0"/>
                        </a:ext>
                      </a:extLst>
                    </a:blip>
                    <a:stretch>
                      <a:fillRect/>
                    </a:stretch>
                  </pic:blipFill>
                  <pic:spPr>
                    <a:xfrm>
                      <a:off x="0" y="0"/>
                      <a:ext cx="2163651" cy="656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B63B5" w:rsidRPr="008B63B5">
        <w:t xml:space="preserve">Met 360-graden-feedback verzamel je input voordat je </w:t>
      </w:r>
      <w:r>
        <w:t xml:space="preserve">  </w:t>
      </w:r>
      <w:r w:rsidR="008B63B5" w:rsidRPr="008B63B5">
        <w:t>een</w:t>
      </w:r>
    </w:p>
    <w:p w14:paraId="54477B7F" w14:textId="5544CABA" w:rsidR="00A2776B" w:rsidRDefault="008B63B5" w:rsidP="00A2776B">
      <w:pPr>
        <w:pStyle w:val="Geenafstand"/>
        <w:ind w:left="4248"/>
      </w:pPr>
      <w:r w:rsidRPr="008B63B5">
        <w:t>functioneringsgesprek aangaat met een medewerker.</w:t>
      </w:r>
    </w:p>
    <w:p w14:paraId="3DE7B2FF" w14:textId="131F8E6E" w:rsidR="00A2776B" w:rsidRDefault="00A2776B" w:rsidP="00A2776B">
      <w:pPr>
        <w:pStyle w:val="Geenafstand"/>
      </w:pPr>
    </w:p>
    <w:p w14:paraId="2948CEA7" w14:textId="77777777" w:rsidR="00671875" w:rsidRDefault="00671875" w:rsidP="00A2776B">
      <w:pPr>
        <w:pStyle w:val="Geenafstand"/>
      </w:pPr>
    </w:p>
    <w:p w14:paraId="08524CA4" w14:textId="3EFA7434" w:rsidR="00A2776B" w:rsidRDefault="00A2776B" w:rsidP="00A2776B">
      <w:pPr>
        <w:pStyle w:val="Geenafstand"/>
      </w:pPr>
      <w:r w:rsidRPr="00B5040D">
        <w:rPr>
          <w:noProof/>
        </w:rPr>
        <w:drawing>
          <wp:anchor distT="0" distB="0" distL="114300" distR="114300" simplePos="0" relativeHeight="251667456" behindDoc="1" locked="0" layoutInCell="1" allowOverlap="1" wp14:anchorId="3007573C" wp14:editId="2BF1E4FC">
            <wp:simplePos x="0" y="0"/>
            <wp:positionH relativeFrom="margin">
              <wp:align>right</wp:align>
            </wp:positionH>
            <wp:positionV relativeFrom="paragraph">
              <wp:posOffset>21590</wp:posOffset>
            </wp:positionV>
            <wp:extent cx="2150745" cy="1505585"/>
            <wp:effectExtent l="133350" t="114300" r="116205" b="151765"/>
            <wp:wrapTight wrapText="bothSides">
              <wp:wrapPolygon edited="0">
                <wp:start x="-957" y="-1640"/>
                <wp:lineTo x="-1339" y="-1093"/>
                <wp:lineTo x="-1148" y="23504"/>
                <wp:lineTo x="22576" y="23504"/>
                <wp:lineTo x="22576" y="-1640"/>
                <wp:lineTo x="-957" y="-1640"/>
              </wp:wrapPolygon>
            </wp:wrapTight>
            <wp:docPr id="8790849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8490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50745" cy="15055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71F4F73" w14:textId="5FD6A91A" w:rsidR="004B3549" w:rsidRPr="00A2776B" w:rsidRDefault="008B63B5" w:rsidP="00A2776B">
      <w:pPr>
        <w:pStyle w:val="Geenafstand"/>
      </w:pPr>
      <w:r w:rsidRPr="008B63B5">
        <w:t>Als je deze methode gebruikt, krijgt de medewerker feedback van meerdere mensen. Vaak gaat het om een combinatie van leidinggevenden, directe collega's en mensen waar leiding aan wordt gegeven.</w:t>
      </w:r>
      <w:r>
        <w:t xml:space="preserve"> </w:t>
      </w:r>
      <w:r w:rsidR="003D5650">
        <w:t xml:space="preserve">Dit geldt voor de medewerkers en studenten. Elke student levert aan het einde van de stage een feedbackformulier in. </w:t>
      </w:r>
      <w:r w:rsidR="00B753D9">
        <w:t xml:space="preserve">Er wordt  vanuit de opleiding altijd gewerkt vanuit een </w:t>
      </w:r>
      <w:r w:rsidR="007318FD">
        <w:t xml:space="preserve">standaard formulier uit de BPV wijzer. </w:t>
      </w:r>
      <w:r w:rsidR="005349B0" w:rsidRPr="00812B70">
        <w:rPr>
          <w:sz w:val="20"/>
          <w:szCs w:val="20"/>
        </w:rPr>
        <w:t>(2021,</w:t>
      </w:r>
      <w:r w:rsidR="005349B0">
        <w:t xml:space="preserve"> </w:t>
      </w:r>
      <w:r w:rsidR="005349B0">
        <w:rPr>
          <w:i/>
          <w:iCs/>
          <w:sz w:val="22"/>
          <w:szCs w:val="22"/>
        </w:rPr>
        <w:t>Netwerk ZON</w:t>
      </w:r>
    </w:p>
    <w:p w14:paraId="0AB630B6" w14:textId="77777777" w:rsidR="000C2BB5" w:rsidRDefault="000C2BB5" w:rsidP="003A25DB">
      <w:pPr>
        <w:pStyle w:val="Geenafstand"/>
      </w:pPr>
    </w:p>
    <w:p w14:paraId="20382DA7" w14:textId="77777777" w:rsidR="000C2BB5" w:rsidRDefault="00153AAB" w:rsidP="000C2BB5">
      <w:pPr>
        <w:pStyle w:val="Geenafstand"/>
        <w:rPr>
          <w:b/>
          <w:bCs/>
        </w:rPr>
      </w:pPr>
      <w:r>
        <w:rPr>
          <w:b/>
          <w:bCs/>
        </w:rPr>
        <w:t xml:space="preserve">Jaarverslag </w:t>
      </w:r>
    </w:p>
    <w:p w14:paraId="3255BD7E" w14:textId="659F02B8" w:rsidR="00153AAB" w:rsidRDefault="00671875" w:rsidP="000C2BB5">
      <w:pPr>
        <w:pStyle w:val="Geenafstand"/>
        <w:ind w:left="2124"/>
      </w:pPr>
      <w:r w:rsidRPr="00246402">
        <w:rPr>
          <w:noProof/>
          <w:sz w:val="22"/>
          <w:szCs w:val="22"/>
        </w:rPr>
        <w:drawing>
          <wp:anchor distT="0" distB="0" distL="114300" distR="114300" simplePos="0" relativeHeight="251669504" behindDoc="1" locked="0" layoutInCell="1" allowOverlap="1" wp14:anchorId="72541838" wp14:editId="0DDB489A">
            <wp:simplePos x="0" y="0"/>
            <wp:positionH relativeFrom="margin">
              <wp:posOffset>13237</wp:posOffset>
            </wp:positionH>
            <wp:positionV relativeFrom="paragraph">
              <wp:posOffset>138788</wp:posOffset>
            </wp:positionV>
            <wp:extent cx="1053651" cy="798275"/>
            <wp:effectExtent l="133350" t="114300" r="127635" b="173355"/>
            <wp:wrapNone/>
            <wp:docPr id="3719724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724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53651" cy="798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671875">
        <w:t>Elk jaar ma</w:t>
      </w:r>
      <w:r>
        <w:t xml:space="preserve">akt Noorderpoort </w:t>
      </w:r>
      <w:r w:rsidRPr="00671875">
        <w:t xml:space="preserve">een jaarverslag. Dit doen </w:t>
      </w:r>
      <w:r>
        <w:t xml:space="preserve">ze </w:t>
      </w:r>
      <w:r w:rsidRPr="00671875">
        <w:t xml:space="preserve"> om verantwoording af te leggen over </w:t>
      </w:r>
      <w:r>
        <w:t xml:space="preserve">het </w:t>
      </w:r>
      <w:r w:rsidRPr="00671875">
        <w:t>gevoerde (financiële) beleid. Dit zijn</w:t>
      </w:r>
      <w:r>
        <w:t xml:space="preserve"> ze </w:t>
      </w:r>
      <w:r w:rsidRPr="00671875">
        <w:t xml:space="preserve">als overheidsinstantie verplicht, maar het is ook heel nuttig om terug te kijken. Ieder jaar brengen </w:t>
      </w:r>
      <w:r>
        <w:t xml:space="preserve">ze </w:t>
      </w:r>
      <w:r w:rsidRPr="00671875">
        <w:t>ook een Jaarbeeld uit, want beelden zeggen vaak meer dan woorden.</w:t>
      </w:r>
    </w:p>
    <w:p w14:paraId="5E53E431" w14:textId="77777777" w:rsidR="000C2BB5" w:rsidRDefault="000C2BB5" w:rsidP="000C2BB5">
      <w:pPr>
        <w:pStyle w:val="Geenafstand"/>
        <w:ind w:left="2124"/>
      </w:pPr>
    </w:p>
    <w:p w14:paraId="6D9F971B" w14:textId="77777777" w:rsidR="000C2BB5" w:rsidRPr="000C2BB5" w:rsidRDefault="000C2BB5" w:rsidP="000C2BB5">
      <w:pPr>
        <w:pStyle w:val="Geenafstand"/>
        <w:ind w:left="2124"/>
        <w:rPr>
          <w:b/>
          <w:bCs/>
        </w:rPr>
      </w:pPr>
    </w:p>
    <w:p w14:paraId="7BC0EBDA" w14:textId="484AD386" w:rsidR="003D5650" w:rsidRPr="008B63B5" w:rsidRDefault="000C2BB5" w:rsidP="003A25DB">
      <w:pPr>
        <w:pStyle w:val="Geenafstand"/>
      </w:pPr>
      <w:r w:rsidRPr="009827FA">
        <w:rPr>
          <w:noProof/>
          <w:sz w:val="22"/>
          <w:szCs w:val="22"/>
        </w:rPr>
        <w:drawing>
          <wp:anchor distT="0" distB="0" distL="114300" distR="114300" simplePos="0" relativeHeight="251670528" behindDoc="1" locked="0" layoutInCell="1" allowOverlap="1" wp14:anchorId="75680D87" wp14:editId="69C7B323">
            <wp:simplePos x="0" y="0"/>
            <wp:positionH relativeFrom="margin">
              <wp:align>center</wp:align>
            </wp:positionH>
            <wp:positionV relativeFrom="paragraph">
              <wp:posOffset>127000</wp:posOffset>
            </wp:positionV>
            <wp:extent cx="6680200" cy="5257165"/>
            <wp:effectExtent l="152400" t="114300" r="120650" b="172085"/>
            <wp:wrapNone/>
            <wp:docPr id="228985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8505" name=""/>
                    <pic:cNvPicPr/>
                  </pic:nvPicPr>
                  <pic:blipFill>
                    <a:blip r:embed="rId21">
                      <a:extLst>
                        <a:ext uri="{28A0092B-C50C-407E-A947-70E740481C1C}">
                          <a14:useLocalDpi xmlns:a14="http://schemas.microsoft.com/office/drawing/2010/main" val="0"/>
                        </a:ext>
                      </a:extLst>
                    </a:blip>
                    <a:stretch>
                      <a:fillRect/>
                    </a:stretch>
                  </pic:blipFill>
                  <pic:spPr>
                    <a:xfrm>
                      <a:off x="0" y="0"/>
                      <a:ext cx="6680200" cy="52571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16B2B43" w14:textId="68C77E72" w:rsidR="002E0072" w:rsidRPr="00562732" w:rsidRDefault="002E0072">
      <w:pPr>
        <w:rPr>
          <w:sz w:val="22"/>
          <w:szCs w:val="22"/>
        </w:rPr>
      </w:pPr>
    </w:p>
    <w:p w14:paraId="29AFC6CA" w14:textId="70384198" w:rsidR="0020026C" w:rsidRPr="0020026C" w:rsidRDefault="0020026C" w:rsidP="0020026C">
      <w:pPr>
        <w:rPr>
          <w:sz w:val="22"/>
          <w:szCs w:val="22"/>
        </w:rPr>
      </w:pPr>
    </w:p>
    <w:p w14:paraId="57315BE7" w14:textId="3FF46860" w:rsidR="002E0072" w:rsidRPr="00562732" w:rsidRDefault="002E0072">
      <w:pPr>
        <w:rPr>
          <w:sz w:val="22"/>
          <w:szCs w:val="22"/>
        </w:rPr>
      </w:pPr>
    </w:p>
    <w:p w14:paraId="5496B467" w14:textId="2D33043B" w:rsidR="002E0072" w:rsidRPr="00562732" w:rsidRDefault="002E0072">
      <w:pPr>
        <w:rPr>
          <w:sz w:val="22"/>
          <w:szCs w:val="22"/>
        </w:rPr>
      </w:pPr>
    </w:p>
    <w:p w14:paraId="22087C07" w14:textId="00116588" w:rsidR="002E0072" w:rsidRPr="00562732" w:rsidRDefault="002E0072">
      <w:pPr>
        <w:rPr>
          <w:sz w:val="22"/>
          <w:szCs w:val="22"/>
        </w:rPr>
      </w:pPr>
    </w:p>
    <w:p w14:paraId="3BB175B6" w14:textId="6C144432" w:rsidR="002E0072" w:rsidRPr="00562732" w:rsidRDefault="002E0072">
      <w:pPr>
        <w:rPr>
          <w:sz w:val="22"/>
          <w:szCs w:val="22"/>
        </w:rPr>
      </w:pPr>
    </w:p>
    <w:p w14:paraId="169C70A4" w14:textId="0514ABEA" w:rsidR="002E0072" w:rsidRPr="00562732" w:rsidRDefault="002E0072">
      <w:pPr>
        <w:rPr>
          <w:sz w:val="22"/>
          <w:szCs w:val="22"/>
        </w:rPr>
      </w:pPr>
    </w:p>
    <w:p w14:paraId="50B2F9BB" w14:textId="55E3EC4D" w:rsidR="002E0072" w:rsidRPr="00562732" w:rsidRDefault="002E0072">
      <w:pPr>
        <w:rPr>
          <w:sz w:val="22"/>
          <w:szCs w:val="22"/>
        </w:rPr>
      </w:pPr>
    </w:p>
    <w:p w14:paraId="4F7521BB" w14:textId="1D9833A4" w:rsidR="002E0072" w:rsidRPr="00562732" w:rsidRDefault="002E0072">
      <w:pPr>
        <w:rPr>
          <w:sz w:val="22"/>
          <w:szCs w:val="22"/>
        </w:rPr>
      </w:pPr>
    </w:p>
    <w:p w14:paraId="06012324" w14:textId="51902378" w:rsidR="002E0072" w:rsidRPr="00562732" w:rsidRDefault="002E0072">
      <w:pPr>
        <w:rPr>
          <w:sz w:val="22"/>
          <w:szCs w:val="22"/>
        </w:rPr>
      </w:pPr>
    </w:p>
    <w:p w14:paraId="48CCE59B" w14:textId="734420BC" w:rsidR="002E0072" w:rsidRPr="00562732" w:rsidRDefault="002E0072">
      <w:pPr>
        <w:rPr>
          <w:sz w:val="22"/>
          <w:szCs w:val="22"/>
        </w:rPr>
      </w:pPr>
    </w:p>
    <w:p w14:paraId="1B5B9160" w14:textId="4F234331" w:rsidR="002E0072" w:rsidRPr="00562732" w:rsidRDefault="002E0072">
      <w:pPr>
        <w:rPr>
          <w:sz w:val="22"/>
          <w:szCs w:val="22"/>
        </w:rPr>
      </w:pPr>
    </w:p>
    <w:p w14:paraId="3F8889F3" w14:textId="1299C9EA" w:rsidR="002E0072" w:rsidRPr="00562732" w:rsidRDefault="002E0072">
      <w:pPr>
        <w:rPr>
          <w:sz w:val="22"/>
          <w:szCs w:val="22"/>
        </w:rPr>
      </w:pPr>
    </w:p>
    <w:p w14:paraId="33A3C758" w14:textId="421F278C" w:rsidR="002E0072" w:rsidRPr="00562732" w:rsidRDefault="002E0072">
      <w:pPr>
        <w:rPr>
          <w:sz w:val="22"/>
          <w:szCs w:val="22"/>
        </w:rPr>
      </w:pPr>
    </w:p>
    <w:p w14:paraId="40764F7E" w14:textId="36B2F507" w:rsidR="002E0072" w:rsidRPr="00562732" w:rsidRDefault="002E0072">
      <w:pPr>
        <w:rPr>
          <w:sz w:val="22"/>
          <w:szCs w:val="22"/>
        </w:rPr>
      </w:pPr>
    </w:p>
    <w:p w14:paraId="0EF82D7D" w14:textId="5FFE5F65" w:rsidR="002E0072" w:rsidRPr="00562732" w:rsidRDefault="002E0072">
      <w:pPr>
        <w:rPr>
          <w:sz w:val="22"/>
          <w:szCs w:val="22"/>
        </w:rPr>
      </w:pPr>
    </w:p>
    <w:p w14:paraId="30327C69" w14:textId="41969D13" w:rsidR="002E0072" w:rsidRPr="00562732" w:rsidRDefault="002E0072">
      <w:pPr>
        <w:rPr>
          <w:sz w:val="22"/>
          <w:szCs w:val="22"/>
        </w:rPr>
      </w:pPr>
    </w:p>
    <w:p w14:paraId="4DAC7630" w14:textId="23D49566" w:rsidR="002E0072" w:rsidRDefault="002E0072">
      <w:pPr>
        <w:rPr>
          <w:sz w:val="22"/>
          <w:szCs w:val="22"/>
        </w:rPr>
      </w:pPr>
    </w:p>
    <w:p w14:paraId="58CCB24E" w14:textId="0DEA6D47" w:rsidR="00814DAC" w:rsidRDefault="00AD6DA0">
      <w:pPr>
        <w:rPr>
          <w:b/>
          <w:bCs/>
          <w:sz w:val="32"/>
          <w:szCs w:val="32"/>
        </w:rPr>
      </w:pPr>
      <w:r w:rsidRPr="00AD6DA0">
        <w:rPr>
          <w:b/>
          <w:bCs/>
          <w:noProof/>
          <w:sz w:val="32"/>
          <w:szCs w:val="32"/>
        </w:rPr>
        <w:lastRenderedPageBreak/>
        <w:drawing>
          <wp:anchor distT="0" distB="0" distL="114300" distR="114300" simplePos="0" relativeHeight="251651065" behindDoc="1" locked="0" layoutInCell="1" allowOverlap="1" wp14:anchorId="4BD50C76" wp14:editId="100DBFE9">
            <wp:simplePos x="0" y="0"/>
            <wp:positionH relativeFrom="column">
              <wp:posOffset>-1590541</wp:posOffset>
            </wp:positionH>
            <wp:positionV relativeFrom="paragraph">
              <wp:posOffset>-457201</wp:posOffset>
            </wp:positionV>
            <wp:extent cx="11024753" cy="10663707"/>
            <wp:effectExtent l="0" t="0" r="5715" b="4445"/>
            <wp:wrapNone/>
            <wp:docPr id="11353199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19912" name=""/>
                    <pic:cNvPicPr/>
                  </pic:nvPicPr>
                  <pic:blipFill>
                    <a:blip r:embed="rId22">
                      <a:extLst>
                        <a:ext uri="{28A0092B-C50C-407E-A947-70E740481C1C}">
                          <a14:useLocalDpi xmlns:a14="http://schemas.microsoft.com/office/drawing/2010/main" val="0"/>
                        </a:ext>
                      </a:extLst>
                    </a:blip>
                    <a:stretch>
                      <a:fillRect/>
                    </a:stretch>
                  </pic:blipFill>
                  <pic:spPr>
                    <a:xfrm>
                      <a:off x="0" y="0"/>
                      <a:ext cx="11101083" cy="10737537"/>
                    </a:xfrm>
                    <a:prstGeom prst="rect">
                      <a:avLst/>
                    </a:prstGeom>
                  </pic:spPr>
                </pic:pic>
              </a:graphicData>
            </a:graphic>
            <wp14:sizeRelH relativeFrom="margin">
              <wp14:pctWidth>0</wp14:pctWidth>
            </wp14:sizeRelH>
            <wp14:sizeRelV relativeFrom="margin">
              <wp14:pctHeight>0</wp14:pctHeight>
            </wp14:sizeRelV>
          </wp:anchor>
        </w:drawing>
      </w:r>
      <w:r w:rsidR="00A346E6" w:rsidRPr="00A346E6">
        <w:rPr>
          <w:b/>
          <w:bCs/>
          <w:sz w:val="32"/>
          <w:szCs w:val="32"/>
        </w:rPr>
        <w:t>Conclusie</w:t>
      </w:r>
    </w:p>
    <w:p w14:paraId="2CAD795A" w14:textId="77777777" w:rsidR="009C445A" w:rsidRDefault="00456482" w:rsidP="009C445A">
      <w:pPr>
        <w:pStyle w:val="Geenafstand"/>
        <w:rPr>
          <w:i/>
          <w:iCs/>
          <w:sz w:val="20"/>
          <w:szCs w:val="20"/>
        </w:rPr>
      </w:pPr>
      <w:r>
        <w:t>Er zijn een aantal manieren om te meten hoe de student</w:t>
      </w:r>
      <w:r w:rsidR="00E81527">
        <w:t>en</w:t>
      </w:r>
      <w:r>
        <w:t xml:space="preserve"> </w:t>
      </w:r>
      <w:r w:rsidR="00E81527">
        <w:t xml:space="preserve">ervoor staan. </w:t>
      </w:r>
      <w:r w:rsidR="00D959AF">
        <w:t>De resultaten van toetsen en voortgang worden geregistreerd</w:t>
      </w:r>
      <w:r w:rsidR="00673CDA">
        <w:t xml:space="preserve"> en zijn meetbaar.</w:t>
      </w:r>
      <w:r w:rsidR="00CA00FC">
        <w:t xml:space="preserve"> </w:t>
      </w:r>
      <w:r w:rsidR="00044533">
        <w:t xml:space="preserve">Alles wordt ingevoerd via </w:t>
      </w:r>
      <w:proofErr w:type="spellStart"/>
      <w:r w:rsidR="00044533">
        <w:t>studievolg</w:t>
      </w:r>
      <w:proofErr w:type="spellEnd"/>
      <w:r w:rsidR="00044533">
        <w:t xml:space="preserve"> en </w:t>
      </w:r>
      <w:r w:rsidR="00400937">
        <w:t xml:space="preserve">bij elke student is er een overzicht beschikbaar. </w:t>
      </w:r>
      <w:r w:rsidR="00400937">
        <w:rPr>
          <w:i/>
          <w:iCs/>
          <w:sz w:val="20"/>
          <w:szCs w:val="20"/>
        </w:rPr>
        <w:t xml:space="preserve">(voorbeeld overzicht, </w:t>
      </w:r>
      <w:r w:rsidR="00797BFE">
        <w:rPr>
          <w:i/>
          <w:iCs/>
          <w:sz w:val="20"/>
          <w:szCs w:val="20"/>
        </w:rPr>
        <w:t>People soft</w:t>
      </w:r>
      <w:r w:rsidR="00400937">
        <w:rPr>
          <w:i/>
          <w:iCs/>
          <w:sz w:val="20"/>
          <w:szCs w:val="20"/>
        </w:rPr>
        <w:t xml:space="preserve"> Noorderpoort) </w:t>
      </w:r>
    </w:p>
    <w:p w14:paraId="4722996B" w14:textId="77777777" w:rsidR="009C445A" w:rsidRDefault="009C445A" w:rsidP="009C445A">
      <w:pPr>
        <w:pStyle w:val="Geenafstand"/>
        <w:rPr>
          <w:i/>
          <w:iCs/>
          <w:sz w:val="20"/>
          <w:szCs w:val="20"/>
        </w:rPr>
      </w:pPr>
    </w:p>
    <w:p w14:paraId="1F03451C" w14:textId="1615386E" w:rsidR="00CA00FC" w:rsidRPr="00814DAC" w:rsidRDefault="00400937" w:rsidP="009C445A">
      <w:pPr>
        <w:pStyle w:val="Geenafstand"/>
      </w:pPr>
      <w:r w:rsidRPr="00CA00FC">
        <w:rPr>
          <w:noProof/>
          <w:sz w:val="22"/>
          <w:szCs w:val="22"/>
        </w:rPr>
        <w:drawing>
          <wp:anchor distT="0" distB="0" distL="114300" distR="114300" simplePos="0" relativeHeight="251671552" behindDoc="1" locked="0" layoutInCell="1" allowOverlap="1" wp14:anchorId="77BB4C7D" wp14:editId="1F08F12E">
            <wp:simplePos x="0" y="0"/>
            <wp:positionH relativeFrom="column">
              <wp:posOffset>11001</wp:posOffset>
            </wp:positionH>
            <wp:positionV relativeFrom="paragraph">
              <wp:posOffset>91038</wp:posOffset>
            </wp:positionV>
            <wp:extent cx="6137500" cy="2551626"/>
            <wp:effectExtent l="133350" t="114300" r="130175" b="172720"/>
            <wp:wrapNone/>
            <wp:docPr id="6144106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1068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72175" cy="25660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45A78D88" w14:textId="4EC07265" w:rsidR="002E0072" w:rsidRPr="00562732" w:rsidRDefault="002E0072">
      <w:pPr>
        <w:rPr>
          <w:sz w:val="22"/>
          <w:szCs w:val="22"/>
        </w:rPr>
      </w:pPr>
    </w:p>
    <w:p w14:paraId="7D015600" w14:textId="77777777" w:rsidR="002E0072" w:rsidRPr="00562732" w:rsidRDefault="002E0072">
      <w:pPr>
        <w:rPr>
          <w:sz w:val="22"/>
          <w:szCs w:val="22"/>
        </w:rPr>
      </w:pPr>
    </w:p>
    <w:p w14:paraId="2AB6D2DC" w14:textId="1C90404F" w:rsidR="002E0072" w:rsidRPr="00562732" w:rsidRDefault="002E0072">
      <w:pPr>
        <w:rPr>
          <w:sz w:val="22"/>
          <w:szCs w:val="22"/>
        </w:rPr>
      </w:pPr>
    </w:p>
    <w:p w14:paraId="78C8B53E" w14:textId="16417E48" w:rsidR="002E0072" w:rsidRPr="00562732" w:rsidRDefault="002E0072">
      <w:pPr>
        <w:rPr>
          <w:sz w:val="22"/>
          <w:szCs w:val="22"/>
        </w:rPr>
      </w:pPr>
    </w:p>
    <w:p w14:paraId="4C417540" w14:textId="40254B03" w:rsidR="002E0072" w:rsidRPr="00562732" w:rsidRDefault="002E0072">
      <w:pPr>
        <w:rPr>
          <w:sz w:val="22"/>
          <w:szCs w:val="22"/>
        </w:rPr>
      </w:pPr>
    </w:p>
    <w:p w14:paraId="4492503A" w14:textId="1761805F" w:rsidR="002E0072" w:rsidRPr="00562732" w:rsidRDefault="002E0072">
      <w:pPr>
        <w:rPr>
          <w:sz w:val="22"/>
          <w:szCs w:val="22"/>
        </w:rPr>
      </w:pPr>
    </w:p>
    <w:p w14:paraId="2F5E9A9B" w14:textId="7A47D755" w:rsidR="002E0072" w:rsidRPr="00562732" w:rsidRDefault="002E0072">
      <w:pPr>
        <w:rPr>
          <w:sz w:val="22"/>
          <w:szCs w:val="22"/>
        </w:rPr>
      </w:pPr>
    </w:p>
    <w:p w14:paraId="3C7B86E3" w14:textId="5A742A97" w:rsidR="002E0072" w:rsidRPr="00562732" w:rsidRDefault="002E0072">
      <w:pPr>
        <w:rPr>
          <w:sz w:val="22"/>
          <w:szCs w:val="22"/>
        </w:rPr>
      </w:pPr>
    </w:p>
    <w:p w14:paraId="1B05A69A" w14:textId="3D4BC645" w:rsidR="002E0072" w:rsidRPr="00562732" w:rsidRDefault="002E0072">
      <w:pPr>
        <w:rPr>
          <w:sz w:val="22"/>
          <w:szCs w:val="22"/>
        </w:rPr>
      </w:pPr>
    </w:p>
    <w:p w14:paraId="041805CF" w14:textId="77777777" w:rsidR="009C445A" w:rsidRDefault="009C445A" w:rsidP="00696BC5">
      <w:pPr>
        <w:pStyle w:val="Geenafstand"/>
        <w:sectPr w:rsidR="009C445A" w:rsidSect="00323214">
          <w:pgSz w:w="11906" w:h="16838"/>
          <w:pgMar w:top="720" w:right="720" w:bottom="720" w:left="720" w:header="708" w:footer="708" w:gutter="0"/>
          <w:cols w:space="708"/>
          <w:docGrid w:linePitch="360"/>
        </w:sectPr>
      </w:pPr>
    </w:p>
    <w:p w14:paraId="46B49926" w14:textId="77777777" w:rsidR="009C445A" w:rsidRDefault="004016BE" w:rsidP="0040554C">
      <w:pPr>
        <w:pStyle w:val="Geenafstand"/>
      </w:pPr>
      <w:r>
        <w:t xml:space="preserve">Het invoeren en </w:t>
      </w:r>
      <w:r w:rsidR="00672AE4">
        <w:t>verwerken van resultaten was een grote zoektocht. Waar verwerk je de resultaten</w:t>
      </w:r>
      <w:r w:rsidR="00696BC5">
        <w:t xml:space="preserve"> en op welke manier? Hierin heb je als beginnend docent ruimte en tijd nodig. </w:t>
      </w:r>
      <w:r w:rsidR="00250556">
        <w:t>Elke periode is er een locatieweek, waarin alle resultaten</w:t>
      </w:r>
      <w:r w:rsidR="00574242">
        <w:t xml:space="preserve"> ingevoerd kunnen worden en je de voortgang van de student</w:t>
      </w:r>
      <w:r w:rsidR="004A0977">
        <w:t xml:space="preserve"> in kan voeren, Ik heb echter gemerkt dat ik het prettiger vind om resultaten meteen te verwerken. Wanneer de </w:t>
      </w:r>
      <w:r w:rsidR="004A0977">
        <w:t xml:space="preserve">student </w:t>
      </w:r>
      <w:r w:rsidR="00904616">
        <w:t xml:space="preserve">het inlevert, verwerk ik dit meteen. Dán heb ik nog </w:t>
      </w:r>
      <w:r w:rsidR="009C445A">
        <w:t xml:space="preserve">het overzicht. </w:t>
      </w:r>
      <w:r w:rsidR="0040554C">
        <w:t xml:space="preserve"> </w:t>
      </w:r>
      <w:r w:rsidR="009C445A" w:rsidRPr="0040554C">
        <w:t xml:space="preserve">Aan het einde van het jaar </w:t>
      </w:r>
      <w:r w:rsidR="0040554C">
        <w:t xml:space="preserve"> zie dat studenten in één keer alle gemiste toetsen of </w:t>
      </w:r>
      <w:r w:rsidR="00304017">
        <w:t>inhaalmomenten opvragen. Dan is het fijn dat de meeste gegevens al verwerkt zijn en  is het overzichtelijker</w:t>
      </w:r>
      <w:r w:rsidR="00527233">
        <w:t xml:space="preserve">.  </w:t>
      </w:r>
      <w:r w:rsidR="00A61C0B">
        <w:t xml:space="preserve"> Hetzelfde geldt voor A&amp;A ( aan en afwezigheid).  Deze hou ik heel erg goed bij</w:t>
      </w:r>
      <w:r w:rsidR="00C706B6">
        <w:t xml:space="preserve">. Dit heb ik standaard in mijn lesprogramma verwerkt. </w:t>
      </w:r>
    </w:p>
    <w:p w14:paraId="28A37AB1" w14:textId="6B7D998C" w:rsidR="00C706B6" w:rsidRPr="0040554C" w:rsidRDefault="00C706B6" w:rsidP="0040554C">
      <w:pPr>
        <w:pStyle w:val="Geenafstand"/>
        <w:sectPr w:rsidR="00C706B6" w:rsidRPr="0040554C" w:rsidSect="009C445A">
          <w:type w:val="continuous"/>
          <w:pgSz w:w="11906" w:h="16838"/>
          <w:pgMar w:top="720" w:right="720" w:bottom="720" w:left="720" w:header="708" w:footer="708" w:gutter="0"/>
          <w:cols w:num="2" w:space="708"/>
          <w:docGrid w:linePitch="360"/>
        </w:sectPr>
      </w:pPr>
    </w:p>
    <w:p w14:paraId="6D426F47" w14:textId="2993706C" w:rsidR="002E0072" w:rsidRDefault="002E0072">
      <w:pPr>
        <w:rPr>
          <w:sz w:val="22"/>
          <w:szCs w:val="22"/>
        </w:rPr>
      </w:pPr>
    </w:p>
    <w:p w14:paraId="548EA445" w14:textId="690BC291" w:rsidR="0028601D" w:rsidRDefault="00D477A7">
      <w:pPr>
        <w:rPr>
          <w:b/>
          <w:bCs/>
          <w:sz w:val="32"/>
          <w:szCs w:val="32"/>
        </w:rPr>
      </w:pPr>
      <w:r w:rsidRPr="00D477A7">
        <w:rPr>
          <w:noProof/>
          <w:sz w:val="22"/>
          <w:szCs w:val="22"/>
        </w:rPr>
        <w:drawing>
          <wp:anchor distT="0" distB="0" distL="114300" distR="114300" simplePos="0" relativeHeight="251660288" behindDoc="1" locked="0" layoutInCell="1" allowOverlap="1" wp14:anchorId="3447BBAA" wp14:editId="0670D038">
            <wp:simplePos x="0" y="0"/>
            <wp:positionH relativeFrom="margin">
              <wp:posOffset>3526432</wp:posOffset>
            </wp:positionH>
            <wp:positionV relativeFrom="paragraph">
              <wp:posOffset>129692</wp:posOffset>
            </wp:positionV>
            <wp:extent cx="3102610" cy="2036445"/>
            <wp:effectExtent l="114300" t="114300" r="116840" b="154305"/>
            <wp:wrapTight wrapText="bothSides">
              <wp:wrapPolygon edited="0">
                <wp:start x="-796" y="-1212"/>
                <wp:lineTo x="-796" y="23035"/>
                <wp:lineTo x="22281" y="23035"/>
                <wp:lineTo x="22281" y="-1212"/>
                <wp:lineTo x="-796" y="-1212"/>
              </wp:wrapPolygon>
            </wp:wrapTight>
            <wp:docPr id="8203721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72105" name=""/>
                    <pic:cNvPicPr/>
                  </pic:nvPicPr>
                  <pic:blipFill>
                    <a:blip r:embed="rId24">
                      <a:extLst>
                        <a:ext uri="{28A0092B-C50C-407E-A947-70E740481C1C}">
                          <a14:useLocalDpi xmlns:a14="http://schemas.microsoft.com/office/drawing/2010/main" val="0"/>
                        </a:ext>
                      </a:extLst>
                    </a:blip>
                    <a:stretch>
                      <a:fillRect/>
                    </a:stretch>
                  </pic:blipFill>
                  <pic:spPr>
                    <a:xfrm>
                      <a:off x="0" y="0"/>
                      <a:ext cx="3102610" cy="20364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8601D">
        <w:rPr>
          <w:b/>
          <w:bCs/>
          <w:sz w:val="32"/>
          <w:szCs w:val="32"/>
        </w:rPr>
        <w:t>Evaluatie</w:t>
      </w:r>
      <w:r w:rsidR="004F4440">
        <w:rPr>
          <w:b/>
          <w:bCs/>
          <w:sz w:val="32"/>
          <w:szCs w:val="32"/>
        </w:rPr>
        <w:t>s</w:t>
      </w:r>
      <w:r w:rsidR="0028601D">
        <w:rPr>
          <w:b/>
          <w:bCs/>
          <w:sz w:val="32"/>
          <w:szCs w:val="32"/>
        </w:rPr>
        <w:t xml:space="preserve"> </w:t>
      </w:r>
    </w:p>
    <w:p w14:paraId="54425B80" w14:textId="27EA7809" w:rsidR="004F4440" w:rsidRPr="00D477A7" w:rsidRDefault="0028601D" w:rsidP="004F4440">
      <w:pPr>
        <w:pStyle w:val="Geenafstand"/>
        <w:rPr>
          <w:sz w:val="22"/>
          <w:szCs w:val="22"/>
        </w:rPr>
      </w:pPr>
      <w:r w:rsidRPr="00D477A7">
        <w:rPr>
          <w:sz w:val="22"/>
          <w:szCs w:val="22"/>
        </w:rPr>
        <w:t xml:space="preserve">Je ziet dat de student </w:t>
      </w:r>
      <w:r w:rsidR="004F4440" w:rsidRPr="00D477A7">
        <w:rPr>
          <w:sz w:val="22"/>
          <w:szCs w:val="22"/>
        </w:rPr>
        <w:t xml:space="preserve">in alle evaluaties centraal </w:t>
      </w:r>
    </w:p>
    <w:p w14:paraId="345F054E" w14:textId="29F8E5CA" w:rsidR="004F4440" w:rsidRPr="00D477A7" w:rsidRDefault="004F4440" w:rsidP="004F4440">
      <w:pPr>
        <w:pStyle w:val="Geenafstand"/>
        <w:rPr>
          <w:sz w:val="22"/>
          <w:szCs w:val="22"/>
        </w:rPr>
      </w:pPr>
      <w:r w:rsidRPr="00D477A7">
        <w:rPr>
          <w:sz w:val="22"/>
          <w:szCs w:val="22"/>
        </w:rPr>
        <w:t xml:space="preserve">staat. </w:t>
      </w:r>
      <w:r w:rsidR="00134142" w:rsidRPr="00D477A7">
        <w:rPr>
          <w:sz w:val="22"/>
          <w:szCs w:val="22"/>
        </w:rPr>
        <w:t xml:space="preserve">Het team is er gebrand op de resultaten en </w:t>
      </w:r>
    </w:p>
    <w:p w14:paraId="4490F974" w14:textId="73077873" w:rsidR="00134142" w:rsidRPr="00D477A7" w:rsidRDefault="00134142" w:rsidP="004F4440">
      <w:pPr>
        <w:pStyle w:val="Geenafstand"/>
        <w:rPr>
          <w:sz w:val="22"/>
          <w:szCs w:val="22"/>
        </w:rPr>
      </w:pPr>
      <w:r w:rsidRPr="00D477A7">
        <w:rPr>
          <w:sz w:val="22"/>
          <w:szCs w:val="22"/>
        </w:rPr>
        <w:t xml:space="preserve">zorgen ervoor dat de student zo goed mogelijk uit </w:t>
      </w:r>
    </w:p>
    <w:p w14:paraId="4D3A2361" w14:textId="35B85BCF" w:rsidR="00134142" w:rsidRPr="00D477A7" w:rsidRDefault="00134142" w:rsidP="004F4440">
      <w:pPr>
        <w:pStyle w:val="Geenafstand"/>
        <w:rPr>
          <w:sz w:val="22"/>
          <w:szCs w:val="22"/>
        </w:rPr>
      </w:pPr>
      <w:r w:rsidRPr="00D477A7">
        <w:rPr>
          <w:sz w:val="22"/>
          <w:szCs w:val="22"/>
        </w:rPr>
        <w:t xml:space="preserve">de verf komt. Er worden overzichten gemaakt en </w:t>
      </w:r>
    </w:p>
    <w:p w14:paraId="2A20D1A7" w14:textId="6B8A6A1C" w:rsidR="00134142" w:rsidRPr="00D477A7" w:rsidRDefault="00134142" w:rsidP="004F4440">
      <w:pPr>
        <w:pStyle w:val="Geenafstand"/>
        <w:rPr>
          <w:sz w:val="22"/>
          <w:szCs w:val="22"/>
        </w:rPr>
      </w:pPr>
      <w:r w:rsidRPr="00D477A7">
        <w:rPr>
          <w:sz w:val="22"/>
          <w:szCs w:val="22"/>
        </w:rPr>
        <w:t xml:space="preserve">goed uitgelegd wat studenten nog moeten doen </w:t>
      </w:r>
    </w:p>
    <w:p w14:paraId="2FE44498" w14:textId="34DA2E63" w:rsidR="00134142" w:rsidRPr="00D477A7" w:rsidRDefault="00134142" w:rsidP="004F4440">
      <w:pPr>
        <w:pStyle w:val="Geenafstand"/>
        <w:rPr>
          <w:sz w:val="22"/>
          <w:szCs w:val="22"/>
        </w:rPr>
      </w:pPr>
      <w:r w:rsidRPr="00D477A7">
        <w:rPr>
          <w:sz w:val="22"/>
          <w:szCs w:val="22"/>
        </w:rPr>
        <w:t xml:space="preserve">Hierin mis ik weleens de verantwoordelijkheid van </w:t>
      </w:r>
    </w:p>
    <w:p w14:paraId="724AE61B" w14:textId="7F4A3602" w:rsidR="00134142" w:rsidRPr="00D477A7" w:rsidRDefault="00134142" w:rsidP="004F4440">
      <w:pPr>
        <w:pStyle w:val="Geenafstand"/>
        <w:rPr>
          <w:sz w:val="22"/>
          <w:szCs w:val="22"/>
        </w:rPr>
      </w:pPr>
      <w:r w:rsidRPr="00D477A7">
        <w:rPr>
          <w:sz w:val="22"/>
          <w:szCs w:val="22"/>
        </w:rPr>
        <w:t xml:space="preserve">de studenten zelf. Zij kunnen zelf opzoeken wat ze </w:t>
      </w:r>
    </w:p>
    <w:p w14:paraId="22CBE806" w14:textId="48398ABB" w:rsidR="00860286" w:rsidRPr="00D477A7" w:rsidRDefault="00134142" w:rsidP="00860286">
      <w:pPr>
        <w:pStyle w:val="Geenafstand"/>
        <w:rPr>
          <w:sz w:val="22"/>
          <w:szCs w:val="22"/>
        </w:rPr>
      </w:pPr>
      <w:r w:rsidRPr="00D477A7">
        <w:rPr>
          <w:sz w:val="22"/>
          <w:szCs w:val="22"/>
        </w:rPr>
        <w:t xml:space="preserve">nog moeten doen. </w:t>
      </w:r>
      <w:r w:rsidR="00FA3889" w:rsidRPr="00D477A7">
        <w:rPr>
          <w:sz w:val="22"/>
          <w:szCs w:val="22"/>
        </w:rPr>
        <w:t>Wanneer studenten informeerden wat ze nog moesten doen, is mijn eerste vraag</w:t>
      </w:r>
      <w:r w:rsidR="005617EB" w:rsidRPr="00D477A7">
        <w:rPr>
          <w:sz w:val="22"/>
          <w:szCs w:val="22"/>
        </w:rPr>
        <w:t>; wat heb je gedaan om erachter te komen wat je nog moet doen. En meestal vonden ze,  als ze de noodzaak inzagen, snel wat ze moesten doen</w:t>
      </w:r>
      <w:r w:rsidR="00860286" w:rsidRPr="00D477A7">
        <w:rPr>
          <w:sz w:val="22"/>
          <w:szCs w:val="22"/>
        </w:rPr>
        <w:t xml:space="preserve">. </w:t>
      </w:r>
    </w:p>
    <w:p w14:paraId="31AE0946" w14:textId="77777777" w:rsidR="00860286" w:rsidRDefault="00860286" w:rsidP="00860286">
      <w:pPr>
        <w:pStyle w:val="Geenafstand"/>
      </w:pPr>
    </w:p>
    <w:p w14:paraId="438D9706" w14:textId="77777777" w:rsidR="00471DC8" w:rsidRDefault="00D477A7" w:rsidP="00860286">
      <w:pPr>
        <w:pStyle w:val="Geenafstand"/>
      </w:pPr>
      <w:r>
        <w:t>Als het om teamafspraken of evaluaties van het team ging</w:t>
      </w:r>
      <w:r w:rsidR="00B0519A">
        <w:t xml:space="preserve">, </w:t>
      </w:r>
      <w:r w:rsidR="0043714B">
        <w:t>zie je dat er al snel gewenning ontstond. Dingen lopen zoals ze lopen. Dit was de afgelopen jaren</w:t>
      </w:r>
      <w:r w:rsidR="00B0519A">
        <w:t xml:space="preserve"> wel verbeterd, doordat er nieuwe teamleden zijn gekomen en vanuit nieuwsgierigheid vragen werden gesteld. Hierin zit de kern als het om teamafspraken gaat. Ben je nog nieuwsgierig óf vind je het wel prima hoe alles gaat? </w:t>
      </w:r>
      <w:r w:rsidR="000C671F">
        <w:t xml:space="preserve">In de periode waar ik onderdeel ben geworden van het team, hebben we veel nieuwe dingen geïntroduceerd. Theater, SOVA-training en </w:t>
      </w:r>
      <w:r w:rsidR="00471DC8">
        <w:t xml:space="preserve">vaste afspraken over het begin en het einde van je werkdag. </w:t>
      </w:r>
    </w:p>
    <w:p w14:paraId="266C8DF7" w14:textId="3102145E" w:rsidR="001D6C5B" w:rsidRDefault="001D6C5B" w:rsidP="00860286">
      <w:pPr>
        <w:pStyle w:val="Geenafstand"/>
      </w:pPr>
      <w:r w:rsidRPr="00840BAB">
        <w:rPr>
          <w:noProof/>
          <w:sz w:val="22"/>
          <w:szCs w:val="22"/>
        </w:rPr>
        <w:lastRenderedPageBreak/>
        <w:drawing>
          <wp:anchor distT="0" distB="0" distL="114300" distR="114300" simplePos="0" relativeHeight="251672576" behindDoc="1" locked="0" layoutInCell="1" allowOverlap="1" wp14:anchorId="4BC5B4AA" wp14:editId="6546493C">
            <wp:simplePos x="0" y="0"/>
            <wp:positionH relativeFrom="page">
              <wp:align>right</wp:align>
            </wp:positionH>
            <wp:positionV relativeFrom="paragraph">
              <wp:posOffset>-454624</wp:posOffset>
            </wp:positionV>
            <wp:extent cx="7610754" cy="4842456"/>
            <wp:effectExtent l="0" t="0" r="0" b="0"/>
            <wp:wrapNone/>
            <wp:docPr id="153320048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a:extLst>
                        <a:ext uri="{28A0092B-C50C-407E-A947-70E740481C1C}">
                          <a14:useLocalDpi xmlns:a14="http://schemas.microsoft.com/office/drawing/2010/main" val="0"/>
                        </a:ext>
                      </a:extLst>
                    </a:blip>
                    <a:srcRect l="-1163" t="34881" r="1163" b="18822"/>
                    <a:stretch>
                      <a:fillRect/>
                    </a:stretch>
                  </pic:blipFill>
                  <pic:spPr bwMode="auto">
                    <a:xfrm>
                      <a:off x="0" y="0"/>
                      <a:ext cx="7611110" cy="48426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0BAB">
        <w:t xml:space="preserve"> </w:t>
      </w:r>
    </w:p>
    <w:p w14:paraId="60AD46E6" w14:textId="77777777" w:rsidR="001D6C5B" w:rsidRDefault="001D6C5B" w:rsidP="00860286">
      <w:pPr>
        <w:pStyle w:val="Geenafstand"/>
        <w:rPr>
          <w:b/>
          <w:bCs/>
          <w:sz w:val="32"/>
          <w:szCs w:val="32"/>
        </w:rPr>
      </w:pPr>
    </w:p>
    <w:p w14:paraId="1009777F" w14:textId="72FE3B36" w:rsidR="001D6C5B" w:rsidRDefault="001D6C5B" w:rsidP="00860286">
      <w:pPr>
        <w:pStyle w:val="Geenafstand"/>
        <w:rPr>
          <w:b/>
          <w:bCs/>
          <w:sz w:val="32"/>
          <w:szCs w:val="32"/>
        </w:rPr>
      </w:pPr>
    </w:p>
    <w:p w14:paraId="0946703F" w14:textId="4C4581A1" w:rsidR="001D6C5B" w:rsidRDefault="001D6C5B" w:rsidP="00860286">
      <w:pPr>
        <w:pStyle w:val="Geenafstand"/>
        <w:rPr>
          <w:b/>
          <w:bCs/>
          <w:sz w:val="32"/>
          <w:szCs w:val="32"/>
        </w:rPr>
      </w:pPr>
    </w:p>
    <w:p w14:paraId="12485ECF" w14:textId="2467B139" w:rsidR="001D6C5B" w:rsidRDefault="001D6C5B" w:rsidP="00860286">
      <w:pPr>
        <w:pStyle w:val="Geenafstand"/>
        <w:rPr>
          <w:b/>
          <w:bCs/>
          <w:sz w:val="32"/>
          <w:szCs w:val="32"/>
        </w:rPr>
      </w:pPr>
    </w:p>
    <w:p w14:paraId="61D5616A" w14:textId="0616BA9F" w:rsidR="001D6C5B" w:rsidRDefault="001D6C5B" w:rsidP="00860286">
      <w:pPr>
        <w:pStyle w:val="Geenafstand"/>
        <w:rPr>
          <w:b/>
          <w:bCs/>
          <w:sz w:val="32"/>
          <w:szCs w:val="32"/>
        </w:rPr>
      </w:pPr>
    </w:p>
    <w:p w14:paraId="72FA0196" w14:textId="1432EC0D" w:rsidR="001D6C5B" w:rsidRDefault="001D6C5B" w:rsidP="00860286">
      <w:pPr>
        <w:pStyle w:val="Geenafstand"/>
        <w:rPr>
          <w:b/>
          <w:bCs/>
          <w:sz w:val="32"/>
          <w:szCs w:val="32"/>
        </w:rPr>
      </w:pPr>
    </w:p>
    <w:p w14:paraId="4EAB0D66" w14:textId="5CF58088" w:rsidR="001D6C5B" w:rsidRDefault="001D6C5B" w:rsidP="00860286">
      <w:pPr>
        <w:pStyle w:val="Geenafstand"/>
        <w:rPr>
          <w:b/>
          <w:bCs/>
          <w:sz w:val="32"/>
          <w:szCs w:val="32"/>
        </w:rPr>
      </w:pPr>
    </w:p>
    <w:p w14:paraId="6364DA53" w14:textId="77777777" w:rsidR="001D6C5B" w:rsidRDefault="001D6C5B" w:rsidP="00860286">
      <w:pPr>
        <w:pStyle w:val="Geenafstand"/>
        <w:rPr>
          <w:b/>
          <w:bCs/>
          <w:sz w:val="32"/>
          <w:szCs w:val="32"/>
        </w:rPr>
      </w:pPr>
    </w:p>
    <w:p w14:paraId="5BDD73FA" w14:textId="77777777" w:rsidR="001D6C5B" w:rsidRDefault="001D6C5B" w:rsidP="00860286">
      <w:pPr>
        <w:pStyle w:val="Geenafstand"/>
        <w:rPr>
          <w:b/>
          <w:bCs/>
          <w:sz w:val="32"/>
          <w:szCs w:val="32"/>
        </w:rPr>
      </w:pPr>
    </w:p>
    <w:p w14:paraId="5FA644FB" w14:textId="0D0A6A3A" w:rsidR="001D6C5B" w:rsidRDefault="001D6C5B" w:rsidP="00860286">
      <w:pPr>
        <w:pStyle w:val="Geenafstand"/>
        <w:rPr>
          <w:b/>
          <w:bCs/>
          <w:sz w:val="32"/>
          <w:szCs w:val="32"/>
        </w:rPr>
      </w:pPr>
    </w:p>
    <w:p w14:paraId="1033D233" w14:textId="77777777" w:rsidR="001D6C5B" w:rsidRDefault="001D6C5B" w:rsidP="00860286">
      <w:pPr>
        <w:pStyle w:val="Geenafstand"/>
        <w:rPr>
          <w:b/>
          <w:bCs/>
          <w:sz w:val="32"/>
          <w:szCs w:val="32"/>
        </w:rPr>
      </w:pPr>
    </w:p>
    <w:p w14:paraId="1FED0A05" w14:textId="553A8C46" w:rsidR="001D6C5B" w:rsidRDefault="001D6C5B" w:rsidP="00860286">
      <w:pPr>
        <w:pStyle w:val="Geenafstand"/>
        <w:rPr>
          <w:b/>
          <w:bCs/>
          <w:sz w:val="32"/>
          <w:szCs w:val="32"/>
        </w:rPr>
      </w:pPr>
    </w:p>
    <w:p w14:paraId="776E9A30" w14:textId="76746221" w:rsidR="001D6C5B" w:rsidRDefault="001D6C5B" w:rsidP="00860286">
      <w:pPr>
        <w:pStyle w:val="Geenafstand"/>
        <w:rPr>
          <w:b/>
          <w:bCs/>
          <w:sz w:val="32"/>
          <w:szCs w:val="32"/>
        </w:rPr>
      </w:pPr>
    </w:p>
    <w:p w14:paraId="43F3E034" w14:textId="77777777" w:rsidR="001D6C5B" w:rsidRDefault="001D6C5B" w:rsidP="00860286">
      <w:pPr>
        <w:pStyle w:val="Geenafstand"/>
        <w:rPr>
          <w:b/>
          <w:bCs/>
          <w:sz w:val="32"/>
          <w:szCs w:val="32"/>
        </w:rPr>
      </w:pPr>
    </w:p>
    <w:p w14:paraId="0B1D119D" w14:textId="77777777" w:rsidR="001D6C5B" w:rsidRDefault="001D6C5B" w:rsidP="00860286">
      <w:pPr>
        <w:pStyle w:val="Geenafstand"/>
        <w:rPr>
          <w:b/>
          <w:bCs/>
          <w:sz w:val="32"/>
          <w:szCs w:val="32"/>
        </w:rPr>
      </w:pPr>
    </w:p>
    <w:p w14:paraId="388F43E1" w14:textId="28CF7FCA" w:rsidR="001D6C5B" w:rsidRDefault="001D6C5B" w:rsidP="00860286">
      <w:pPr>
        <w:pStyle w:val="Geenafstand"/>
        <w:rPr>
          <w:b/>
          <w:bCs/>
          <w:sz w:val="32"/>
          <w:szCs w:val="32"/>
        </w:rPr>
      </w:pPr>
    </w:p>
    <w:p w14:paraId="0EF94245" w14:textId="77777777" w:rsidR="001D6C5B" w:rsidRDefault="001D6C5B" w:rsidP="00860286">
      <w:pPr>
        <w:pStyle w:val="Geenafstand"/>
        <w:rPr>
          <w:b/>
          <w:bCs/>
          <w:sz w:val="32"/>
          <w:szCs w:val="32"/>
        </w:rPr>
      </w:pPr>
    </w:p>
    <w:p w14:paraId="52FA0AAF" w14:textId="77777777" w:rsidR="001D6C5B" w:rsidRDefault="001D6C5B" w:rsidP="00860286">
      <w:pPr>
        <w:pStyle w:val="Geenafstand"/>
        <w:rPr>
          <w:b/>
          <w:bCs/>
          <w:sz w:val="32"/>
          <w:szCs w:val="32"/>
        </w:rPr>
      </w:pPr>
    </w:p>
    <w:p w14:paraId="1F849A87" w14:textId="07078640" w:rsidR="009113BC" w:rsidRDefault="00D90590" w:rsidP="00EF26E0">
      <w:pPr>
        <w:pStyle w:val="Geenafstand"/>
        <w:rPr>
          <w:rFonts w:asciiTheme="majorHAnsi" w:hAnsiTheme="majorHAnsi"/>
          <w:b/>
          <w:bCs/>
          <w:sz w:val="32"/>
          <w:szCs w:val="32"/>
        </w:rPr>
      </w:pPr>
      <w:r>
        <w:rPr>
          <w:rFonts w:asciiTheme="majorHAnsi" w:hAnsiTheme="majorHAnsi"/>
          <w:b/>
          <w:bCs/>
          <w:sz w:val="32"/>
          <w:szCs w:val="32"/>
        </w:rPr>
        <w:t xml:space="preserve">Visie vanuit </w:t>
      </w:r>
      <w:r w:rsidR="009113BC">
        <w:rPr>
          <w:rFonts w:asciiTheme="majorHAnsi" w:hAnsiTheme="majorHAnsi"/>
          <w:b/>
          <w:bCs/>
          <w:sz w:val="32"/>
          <w:szCs w:val="32"/>
        </w:rPr>
        <w:t xml:space="preserve">holistische theorie </w:t>
      </w:r>
    </w:p>
    <w:p w14:paraId="6A73FE28" w14:textId="3AE9B5C5" w:rsidR="00EF26E0" w:rsidRPr="00FB527C" w:rsidRDefault="00EF26E0" w:rsidP="00EF26E0">
      <w:pPr>
        <w:pStyle w:val="Geenafstand"/>
        <w:rPr>
          <w:rFonts w:asciiTheme="majorHAnsi" w:hAnsiTheme="majorHAnsi"/>
        </w:rPr>
      </w:pPr>
      <w:r w:rsidRPr="00FB527C">
        <w:rPr>
          <w:rFonts w:asciiTheme="majorHAnsi" w:hAnsiTheme="majorHAnsi"/>
        </w:rPr>
        <w:t xml:space="preserve">In een holistische theorie worden verschillende onderdelen meegenomen. </w:t>
      </w:r>
      <w:r w:rsidR="00B85C9C">
        <w:rPr>
          <w:rFonts w:asciiTheme="majorHAnsi" w:hAnsiTheme="majorHAnsi"/>
        </w:rPr>
        <w:t xml:space="preserve">Wat ik het belangrijkste vind is dat we geschikte, weerbare, professionele studenten </w:t>
      </w:r>
      <w:r w:rsidR="00A507DA">
        <w:rPr>
          <w:rFonts w:asciiTheme="majorHAnsi" w:hAnsiTheme="majorHAnsi"/>
        </w:rPr>
        <w:t xml:space="preserve">opleiden, die plezier hebben in het werk. Door de opleiding heen </w:t>
      </w:r>
      <w:r w:rsidR="006F1A8E">
        <w:rPr>
          <w:rFonts w:asciiTheme="majorHAnsi" w:hAnsiTheme="majorHAnsi"/>
        </w:rPr>
        <w:t>vind ik de volgende kenmerken belangrijk voor de studenten</w:t>
      </w:r>
      <w:r w:rsidR="00B57471">
        <w:rPr>
          <w:rFonts w:asciiTheme="majorHAnsi" w:hAnsiTheme="majorHAnsi"/>
        </w:rPr>
        <w:t xml:space="preserve"> </w:t>
      </w:r>
    </w:p>
    <w:p w14:paraId="4CF2AFBD" w14:textId="77777777" w:rsidR="00EF26E0" w:rsidRPr="00FB527C" w:rsidRDefault="00EF26E0" w:rsidP="00EF26E0">
      <w:pPr>
        <w:pStyle w:val="Geenafstand"/>
        <w:rPr>
          <w:rFonts w:asciiTheme="majorHAnsi" w:hAnsiTheme="majorHAnsi"/>
        </w:rPr>
      </w:pPr>
    </w:p>
    <w:p w14:paraId="7EEA23C3" w14:textId="77777777" w:rsidR="00EF26E0" w:rsidRPr="00FB527C" w:rsidRDefault="00EF26E0" w:rsidP="00EF26E0">
      <w:pPr>
        <w:pStyle w:val="Geenafstand"/>
        <w:numPr>
          <w:ilvl w:val="0"/>
          <w:numId w:val="2"/>
        </w:numPr>
        <w:rPr>
          <w:rFonts w:asciiTheme="majorHAnsi" w:hAnsiTheme="majorHAnsi"/>
        </w:rPr>
      </w:pPr>
      <w:r w:rsidRPr="006F1A8E">
        <w:rPr>
          <w:rFonts w:asciiTheme="majorHAnsi" w:hAnsiTheme="majorHAnsi"/>
          <w:b/>
          <w:bCs/>
        </w:rPr>
        <w:t>Persoonsfactoren</w:t>
      </w:r>
      <w:r w:rsidRPr="00FB527C">
        <w:rPr>
          <w:rFonts w:asciiTheme="majorHAnsi" w:hAnsiTheme="majorHAnsi"/>
        </w:rPr>
        <w:t>: Eigenschappen waarmee je bent geboren, zoals je intelligentie en temperament.  </w:t>
      </w:r>
    </w:p>
    <w:p w14:paraId="776AEADE" w14:textId="77777777" w:rsidR="00EF26E0" w:rsidRPr="00FB527C" w:rsidRDefault="00EF26E0" w:rsidP="00EF26E0">
      <w:pPr>
        <w:pStyle w:val="Geenafstand"/>
        <w:numPr>
          <w:ilvl w:val="0"/>
          <w:numId w:val="2"/>
        </w:numPr>
        <w:rPr>
          <w:rFonts w:asciiTheme="majorHAnsi" w:hAnsiTheme="majorHAnsi"/>
        </w:rPr>
      </w:pPr>
      <w:r w:rsidRPr="006F1A8E">
        <w:rPr>
          <w:rFonts w:asciiTheme="majorHAnsi" w:hAnsiTheme="majorHAnsi"/>
          <w:b/>
          <w:bCs/>
        </w:rPr>
        <w:t>Omgevingsfactoren</w:t>
      </w:r>
      <w:r w:rsidRPr="00FB527C">
        <w:rPr>
          <w:rFonts w:asciiTheme="majorHAnsi" w:hAnsiTheme="majorHAnsi"/>
        </w:rPr>
        <w:t>: Kenmerken van de omgeving waarin je bent opgegroeid, zoals opvoeding, ingrijpende gebeurtenissen en je culturele achtergrond.  </w:t>
      </w:r>
    </w:p>
    <w:p w14:paraId="5BC150BD" w14:textId="03C1B770" w:rsidR="00EF26E0" w:rsidRPr="00FB527C" w:rsidRDefault="000E0AC7" w:rsidP="00EF26E0">
      <w:pPr>
        <w:pStyle w:val="Geenafstand"/>
        <w:numPr>
          <w:ilvl w:val="0"/>
          <w:numId w:val="2"/>
        </w:numPr>
        <w:rPr>
          <w:rFonts w:asciiTheme="majorHAnsi" w:hAnsiTheme="majorHAnsi"/>
        </w:rPr>
      </w:pPr>
      <w:r w:rsidRPr="000E0AC7">
        <w:rPr>
          <w:rFonts w:asciiTheme="majorHAnsi" w:hAnsiTheme="majorHAnsi"/>
          <w:b/>
          <w:bCs/>
        </w:rPr>
        <w:t>Cogniti</w:t>
      </w:r>
      <w:r>
        <w:rPr>
          <w:rFonts w:asciiTheme="majorHAnsi" w:hAnsiTheme="majorHAnsi"/>
          <w:b/>
          <w:bCs/>
        </w:rPr>
        <w:t xml:space="preserve">e: </w:t>
      </w:r>
      <w:r w:rsidR="00EF26E0" w:rsidRPr="00FB527C">
        <w:rPr>
          <w:rFonts w:asciiTheme="majorHAnsi" w:hAnsiTheme="majorHAnsi"/>
        </w:rPr>
        <w:t>Kerngedachten die je hebt over jezelf, anderen en de wereld. Een voorbeeld hiervan is “De wereld is onvoorspelbaar”.  </w:t>
      </w:r>
    </w:p>
    <w:p w14:paraId="224359E0" w14:textId="77777777" w:rsidR="00EF26E0" w:rsidRPr="00FB527C" w:rsidRDefault="00EF26E0" w:rsidP="00EF26E0">
      <w:pPr>
        <w:pStyle w:val="Geenafstand"/>
        <w:numPr>
          <w:ilvl w:val="0"/>
          <w:numId w:val="2"/>
        </w:numPr>
        <w:rPr>
          <w:rFonts w:asciiTheme="majorHAnsi" w:hAnsiTheme="majorHAnsi"/>
        </w:rPr>
      </w:pPr>
      <w:r w:rsidRPr="006F1A8E">
        <w:rPr>
          <w:rFonts w:asciiTheme="majorHAnsi" w:hAnsiTheme="majorHAnsi"/>
          <w:b/>
          <w:bCs/>
        </w:rPr>
        <w:t>Coping:</w:t>
      </w:r>
      <w:r w:rsidRPr="00FB527C">
        <w:rPr>
          <w:rFonts w:asciiTheme="majorHAnsi" w:hAnsiTheme="majorHAnsi"/>
        </w:rPr>
        <w:t xml:space="preserve"> Hiermee bedoelen we de manier waarop je omgaat met je problemen. Soms gaat het om een positieve coping, zoals je eigen grenzen aangeven. Daarnaast kun je ook een meer negatieve of ongezonde manier van coping hebben, zoals vluchten in alcoholgebruik.  </w:t>
      </w:r>
    </w:p>
    <w:p w14:paraId="0CDB997B" w14:textId="77777777" w:rsidR="00EF26E0" w:rsidRPr="00FB527C" w:rsidRDefault="00EF26E0" w:rsidP="00EF26E0">
      <w:pPr>
        <w:pStyle w:val="Geenafstand"/>
        <w:numPr>
          <w:ilvl w:val="0"/>
          <w:numId w:val="2"/>
        </w:numPr>
        <w:rPr>
          <w:rFonts w:asciiTheme="majorHAnsi" w:hAnsiTheme="majorHAnsi"/>
        </w:rPr>
      </w:pPr>
      <w:r w:rsidRPr="006F1A8E">
        <w:rPr>
          <w:rFonts w:asciiTheme="majorHAnsi" w:hAnsiTheme="majorHAnsi"/>
          <w:b/>
          <w:bCs/>
        </w:rPr>
        <w:t>Zelfbeeld:</w:t>
      </w:r>
      <w:r w:rsidRPr="00FB527C">
        <w:rPr>
          <w:rFonts w:asciiTheme="majorHAnsi" w:hAnsiTheme="majorHAnsi"/>
        </w:rPr>
        <w:t xml:space="preserve"> De manier waarop je jezelf ziet of omschrijft.  </w:t>
      </w:r>
    </w:p>
    <w:p w14:paraId="5F9BB283" w14:textId="77777777" w:rsidR="00EF26E0" w:rsidRPr="00FB527C" w:rsidRDefault="00EF26E0" w:rsidP="00EF26E0">
      <w:pPr>
        <w:pStyle w:val="Geenafstand"/>
        <w:numPr>
          <w:ilvl w:val="0"/>
          <w:numId w:val="2"/>
        </w:numPr>
        <w:rPr>
          <w:rFonts w:asciiTheme="majorHAnsi" w:hAnsiTheme="majorHAnsi"/>
        </w:rPr>
      </w:pPr>
      <w:r w:rsidRPr="006F1A8E">
        <w:rPr>
          <w:rFonts w:asciiTheme="majorHAnsi" w:hAnsiTheme="majorHAnsi"/>
          <w:b/>
          <w:bCs/>
        </w:rPr>
        <w:t>Leefregels</w:t>
      </w:r>
      <w:r w:rsidRPr="00FB527C">
        <w:rPr>
          <w:rFonts w:asciiTheme="majorHAnsi" w:hAnsiTheme="majorHAnsi"/>
        </w:rPr>
        <w:t>: Regels die je jezelf oplegt om te kunnen functioneren, vaak geformuleerd op een als... dan... manier. Een voorbeeld hiervan is “Als ik mezelf niet anders voordoe dan ik ben, willen anderen niet meer met mij omgaan.” </w:t>
      </w:r>
    </w:p>
    <w:p w14:paraId="731C3995" w14:textId="77777777" w:rsidR="00EF26E0" w:rsidRPr="00FB527C" w:rsidRDefault="00EF26E0" w:rsidP="00EF26E0">
      <w:pPr>
        <w:pStyle w:val="Geenafstand"/>
        <w:numPr>
          <w:ilvl w:val="0"/>
          <w:numId w:val="2"/>
        </w:numPr>
        <w:rPr>
          <w:rFonts w:asciiTheme="majorHAnsi" w:hAnsiTheme="majorHAnsi"/>
        </w:rPr>
      </w:pPr>
      <w:r w:rsidRPr="006F1A8E">
        <w:rPr>
          <w:rFonts w:asciiTheme="majorHAnsi" w:hAnsiTheme="majorHAnsi"/>
          <w:b/>
          <w:bCs/>
        </w:rPr>
        <w:t>Stressoren</w:t>
      </w:r>
      <w:r w:rsidRPr="00FB527C">
        <w:rPr>
          <w:rFonts w:asciiTheme="majorHAnsi" w:hAnsiTheme="majorHAnsi"/>
        </w:rPr>
        <w:t>: Situaties, personen of andere dingen die een negatieve invloed hebben op de klachten, de klachten verergeren of meer naar boven laten komen. Je kunt hierbij bijvoorbeeld denken aan drukte, nieuwe situaties of veranderingen.  </w:t>
      </w:r>
    </w:p>
    <w:p w14:paraId="042BAA8A" w14:textId="3A0E5E1A" w:rsidR="006F1A8E" w:rsidRPr="00913828" w:rsidRDefault="00EF26E0" w:rsidP="006F1A8E">
      <w:pPr>
        <w:pStyle w:val="Geenafstand"/>
        <w:numPr>
          <w:ilvl w:val="0"/>
          <w:numId w:val="2"/>
        </w:numPr>
        <w:rPr>
          <w:rFonts w:asciiTheme="majorHAnsi" w:hAnsiTheme="majorHAnsi"/>
        </w:rPr>
      </w:pPr>
      <w:r w:rsidRPr="006F1A8E">
        <w:rPr>
          <w:rFonts w:asciiTheme="majorHAnsi" w:hAnsiTheme="majorHAnsi"/>
          <w:b/>
          <w:bCs/>
        </w:rPr>
        <w:t>Beschermende factoren:</w:t>
      </w:r>
      <w:r w:rsidRPr="00FB527C">
        <w:rPr>
          <w:rFonts w:asciiTheme="majorHAnsi" w:hAnsiTheme="majorHAnsi"/>
        </w:rPr>
        <w:t xml:space="preserve"> Eigenschappen, situaties, personen of andere dingen die ervoor zorgen dat de klachten niet erger worden of uitzonderingen waarbij de klachten niet aanwezig zijn of waren. Een</w:t>
      </w:r>
      <w:r w:rsidR="00913828">
        <w:rPr>
          <w:rFonts w:asciiTheme="majorHAnsi" w:hAnsiTheme="majorHAnsi"/>
        </w:rPr>
        <w:t xml:space="preserve"> </w:t>
      </w:r>
      <w:r w:rsidRPr="00FB527C">
        <w:rPr>
          <w:rFonts w:asciiTheme="majorHAnsi" w:hAnsiTheme="majorHAnsi"/>
        </w:rPr>
        <w:t>voorbeeld hiervan is sociale steun.</w:t>
      </w:r>
    </w:p>
    <w:p w14:paraId="719F6AE7" w14:textId="77777777" w:rsidR="00EF26E0" w:rsidRDefault="00EF26E0" w:rsidP="00EF26E0">
      <w:pPr>
        <w:pStyle w:val="Geenafstand"/>
        <w:numPr>
          <w:ilvl w:val="0"/>
          <w:numId w:val="2"/>
        </w:numPr>
        <w:rPr>
          <w:rFonts w:asciiTheme="majorHAnsi" w:hAnsiTheme="majorHAnsi"/>
        </w:rPr>
      </w:pPr>
      <w:r w:rsidRPr="00913828">
        <w:rPr>
          <w:rFonts w:asciiTheme="majorHAnsi" w:hAnsiTheme="majorHAnsi"/>
          <w:b/>
          <w:bCs/>
        </w:rPr>
        <w:t>Gevolgen</w:t>
      </w:r>
      <w:r w:rsidRPr="00FB527C">
        <w:rPr>
          <w:rFonts w:asciiTheme="majorHAnsi" w:hAnsiTheme="majorHAnsi"/>
        </w:rPr>
        <w:t>: Consequenties van de klachten op verschillende aspecten van het dagelijks leven, zoals werk, school en vrije tijd. </w:t>
      </w:r>
    </w:p>
    <w:p w14:paraId="1E44FBBA" w14:textId="77777777" w:rsidR="00686A84" w:rsidRDefault="00686A84" w:rsidP="00686A84">
      <w:pPr>
        <w:pStyle w:val="Geenafstand"/>
        <w:rPr>
          <w:rFonts w:asciiTheme="majorHAnsi" w:hAnsiTheme="majorHAnsi"/>
        </w:rPr>
      </w:pPr>
    </w:p>
    <w:p w14:paraId="6C396E13" w14:textId="63DF6A36" w:rsidR="00757DFC" w:rsidRPr="00686A84" w:rsidRDefault="00AB2DB2" w:rsidP="00860286">
      <w:pPr>
        <w:pStyle w:val="Geenafstand"/>
        <w:rPr>
          <w:sz w:val="18"/>
          <w:szCs w:val="18"/>
        </w:rPr>
        <w:sectPr w:rsidR="00757DFC" w:rsidRPr="00686A84" w:rsidSect="009C445A">
          <w:type w:val="continuous"/>
          <w:pgSz w:w="11906" w:h="16838"/>
          <w:pgMar w:top="720" w:right="720" w:bottom="720" w:left="720" w:header="708" w:footer="708" w:gutter="0"/>
          <w:cols w:space="708"/>
          <w:docGrid w:linePitch="360"/>
        </w:sectPr>
      </w:pPr>
      <w:r w:rsidRPr="00686A84">
        <w:rPr>
          <w:sz w:val="18"/>
          <w:szCs w:val="18"/>
        </w:rPr>
        <w:t xml:space="preserve">Martijn </w:t>
      </w:r>
      <w:proofErr w:type="spellStart"/>
      <w:r w:rsidR="00686A84" w:rsidRPr="00686A84">
        <w:rPr>
          <w:sz w:val="18"/>
          <w:szCs w:val="18"/>
        </w:rPr>
        <w:t>S</w:t>
      </w:r>
      <w:r w:rsidRPr="00686A84">
        <w:rPr>
          <w:sz w:val="18"/>
          <w:szCs w:val="18"/>
        </w:rPr>
        <w:t>tofsel</w:t>
      </w:r>
      <w:proofErr w:type="spellEnd"/>
      <w:r w:rsidRPr="00686A84">
        <w:rPr>
          <w:sz w:val="18"/>
          <w:szCs w:val="18"/>
        </w:rPr>
        <w:t xml:space="preserve">  (20</w:t>
      </w:r>
      <w:r w:rsidR="00686A84" w:rsidRPr="00686A84">
        <w:rPr>
          <w:sz w:val="18"/>
          <w:szCs w:val="18"/>
        </w:rPr>
        <w:t>25</w:t>
      </w:r>
      <w:r w:rsidRPr="00686A84">
        <w:rPr>
          <w:sz w:val="18"/>
          <w:szCs w:val="18"/>
        </w:rPr>
        <w:t>). </w:t>
      </w:r>
      <w:r w:rsidR="00686A84" w:rsidRPr="00686A84">
        <w:rPr>
          <w:sz w:val="18"/>
          <w:szCs w:val="18"/>
        </w:rPr>
        <w:t>Een geïntegreerd model van een holistische theorie</w:t>
      </w:r>
    </w:p>
    <w:p w14:paraId="1DF88FC8" w14:textId="49E3B213" w:rsidR="00E83122" w:rsidRDefault="00262575" w:rsidP="00860286">
      <w:pPr>
        <w:pStyle w:val="Geenafstand"/>
      </w:pPr>
      <w:r w:rsidRPr="00262575">
        <w:rPr>
          <w:b/>
          <w:bCs/>
          <w:sz w:val="32"/>
          <w:szCs w:val="32"/>
        </w:rPr>
        <w:lastRenderedPageBreak/>
        <w:t xml:space="preserve">Wie ben je? </w:t>
      </w:r>
    </w:p>
    <w:p w14:paraId="4797F090" w14:textId="77777777" w:rsidR="00570271" w:rsidRDefault="00570271" w:rsidP="00860286">
      <w:pPr>
        <w:pStyle w:val="Geenafstand"/>
        <w:sectPr w:rsidR="00570271" w:rsidSect="00757DFC">
          <w:type w:val="continuous"/>
          <w:pgSz w:w="11906" w:h="16838"/>
          <w:pgMar w:top="720" w:right="720" w:bottom="720" w:left="720" w:header="708" w:footer="708" w:gutter="0"/>
          <w:cols w:num="2" w:space="708"/>
          <w:docGrid w:linePitch="360"/>
        </w:sectPr>
      </w:pPr>
    </w:p>
    <w:p w14:paraId="5FBC6E8D" w14:textId="77777777" w:rsidR="00E90135" w:rsidRDefault="00E90135" w:rsidP="00860286">
      <w:pPr>
        <w:pStyle w:val="Geenafstand"/>
      </w:pPr>
    </w:p>
    <w:p w14:paraId="2D8E2127" w14:textId="090981E9" w:rsidR="00262575" w:rsidRDefault="00262575" w:rsidP="00860286">
      <w:pPr>
        <w:pStyle w:val="Geenafstand"/>
      </w:pPr>
      <w:r>
        <w:t xml:space="preserve">Al deze factoren maken de student tot een geschikte professional. </w:t>
      </w:r>
      <w:r w:rsidR="00526444">
        <w:t xml:space="preserve">Waar examens en toetsen heel toetsend zijn, zijn de échte kwaliteiten van een student minder </w:t>
      </w:r>
      <w:r w:rsidR="00D92091">
        <w:t xml:space="preserve">zichtbaar in getallen. Deze zijn in een klas ook erg verschillend. </w:t>
      </w:r>
      <w:r w:rsidR="00595296">
        <w:t xml:space="preserve">Waar de één een goed zelfbeeld heeft, beschermend is opgevoed en fijne omgevingsfactoren heeft, is een andere student opgegroeid in armoede of </w:t>
      </w:r>
      <w:r w:rsidR="007A7E41">
        <w:t xml:space="preserve">met een zeer laag zelfbeeld. </w:t>
      </w:r>
    </w:p>
    <w:p w14:paraId="36BA221A" w14:textId="77777777" w:rsidR="002E1C79" w:rsidRDefault="002E1C79" w:rsidP="00860286">
      <w:pPr>
        <w:pStyle w:val="Geenafstand"/>
      </w:pPr>
    </w:p>
    <w:p w14:paraId="043A63C1" w14:textId="77777777" w:rsidR="00570271" w:rsidRDefault="002E1C79" w:rsidP="00C4786B">
      <w:pPr>
        <w:pStyle w:val="Geenafstand"/>
      </w:pPr>
      <w:r w:rsidRPr="00C4786B">
        <w:t>Daarbij zijn de meeste studenten in een leeftijd waarbij ze enigszins los</w:t>
      </w:r>
      <w:r w:rsidR="00FC1227" w:rsidRPr="00C4786B">
        <w:t xml:space="preserve"> kunnen komen van </w:t>
      </w:r>
      <w:r w:rsidR="006B0CD2" w:rsidRPr="00C4786B">
        <w:t xml:space="preserve">patronen die zijn ontstaan. Hierin vind ik het belangrijk dat docenten </w:t>
      </w:r>
      <w:r w:rsidR="00570271" w:rsidRPr="00C4786B">
        <w:t xml:space="preserve"> de studenten bloot stellen aan het leven. </w:t>
      </w:r>
    </w:p>
    <w:p w14:paraId="2F443D1E" w14:textId="77777777" w:rsidR="00B353C4" w:rsidRPr="00C4786B" w:rsidRDefault="00B353C4" w:rsidP="00C4786B">
      <w:pPr>
        <w:pStyle w:val="Geenafstand"/>
      </w:pPr>
    </w:p>
    <w:p w14:paraId="55C45F04" w14:textId="22F59064" w:rsidR="00570271" w:rsidRPr="00C4786B" w:rsidRDefault="009A1B31" w:rsidP="00C4786B">
      <w:pPr>
        <w:pStyle w:val="Geenafstand"/>
      </w:pPr>
      <w:r w:rsidRPr="00C4786B">
        <w:t>In mijn lessen staat het Wie ben jij</w:t>
      </w:r>
      <w:r w:rsidR="008669C5">
        <w:t xml:space="preserve"> c</w:t>
      </w:r>
      <w:r w:rsidRPr="00C4786B">
        <w:t>entraal. In lessen als burgerschap, diversiteit en SLB</w:t>
      </w:r>
      <w:r w:rsidR="00FB7321" w:rsidRPr="00C4786B">
        <w:t xml:space="preserve"> bespreken we alles wat er speelt in het leven. Lessen zoals ontwikkelingspsychologie of stoornissen</w:t>
      </w:r>
      <w:r w:rsidR="00366DEA" w:rsidRPr="00C4786B">
        <w:t xml:space="preserve"> stem je ook af of de studenten. Wat als jij ouder van een kind bent, wat als je zelf een stoornis hebt</w:t>
      </w:r>
      <w:r w:rsidR="00694B53" w:rsidRPr="00C4786B">
        <w:t>, hoe is het om een trauma te hebben. Allemaal onderwerpen die we bespreken. Door mijn achtergrond zie je dat studenten veelal gemakkelijk praten over moeilijke onderwerpen</w:t>
      </w:r>
      <w:r w:rsidR="00BE5AC1" w:rsidRPr="00C4786B">
        <w:t>. Juist doordat ik als docent oordeelloos ben</w:t>
      </w:r>
      <w:r w:rsidR="00793208" w:rsidRPr="00C4786B">
        <w:t xml:space="preserve">. Je mag elke mening, als je maar open staat om dit te bespreken. </w:t>
      </w:r>
    </w:p>
    <w:p w14:paraId="79121488" w14:textId="77777777" w:rsidR="00793208" w:rsidRPr="00C4786B" w:rsidRDefault="00793208" w:rsidP="00C4786B">
      <w:pPr>
        <w:pStyle w:val="Geenafstand"/>
      </w:pPr>
    </w:p>
    <w:p w14:paraId="3D0A2D68" w14:textId="41B11802" w:rsidR="0044175E" w:rsidRPr="00C4786B" w:rsidRDefault="00793208" w:rsidP="00C4786B">
      <w:pPr>
        <w:pStyle w:val="Geenafstand"/>
      </w:pPr>
      <w:r w:rsidRPr="00C4786B">
        <w:t xml:space="preserve">We hebben als klas behoorlijke thema’s aangeraakt. Suïcide, discriminatie, trauma’s en </w:t>
      </w:r>
      <w:r w:rsidR="0003370D" w:rsidRPr="00C4786B">
        <w:t>LHBTQ.</w:t>
      </w:r>
      <w:r w:rsidR="008669C5">
        <w:t xml:space="preserve"> </w:t>
      </w:r>
      <w:r w:rsidR="0003370D" w:rsidRPr="00C4786B">
        <w:t xml:space="preserve">Hierin bleef de rode draad respectvol te zijn of te benoemen wanneer dit niet zo is. </w:t>
      </w:r>
      <w:r w:rsidR="00803EB7" w:rsidRPr="00C4786B">
        <w:t>Daarbij speelt</w:t>
      </w:r>
      <w:r w:rsidR="00177CBF" w:rsidRPr="00C4786B">
        <w:t xml:space="preserve"> humor en ontwapend zijn een grote rol. </w:t>
      </w:r>
    </w:p>
    <w:p w14:paraId="5561D59D" w14:textId="77777777" w:rsidR="00C02C50" w:rsidRPr="00C4786B" w:rsidRDefault="00C02C50" w:rsidP="00C4786B">
      <w:pPr>
        <w:pStyle w:val="Geenafstand"/>
      </w:pPr>
    </w:p>
    <w:p w14:paraId="0EF6AD3B" w14:textId="77777777" w:rsidR="00C02C50" w:rsidRPr="00C4786B" w:rsidRDefault="00C02C50" w:rsidP="00C4786B">
      <w:pPr>
        <w:pStyle w:val="Geenafstand"/>
        <w:rPr>
          <w:b/>
          <w:bCs/>
        </w:rPr>
      </w:pPr>
      <w:r w:rsidRPr="00C4786B">
        <w:rPr>
          <w:b/>
          <w:bCs/>
        </w:rPr>
        <w:t>Beoordeling</w:t>
      </w:r>
    </w:p>
    <w:p w14:paraId="13E2FEF5" w14:textId="77777777" w:rsidR="0080714E" w:rsidRPr="00C4786B" w:rsidRDefault="0080714E" w:rsidP="00C4786B">
      <w:pPr>
        <w:pStyle w:val="Geenafstand"/>
      </w:pPr>
    </w:p>
    <w:p w14:paraId="7A7EF85A" w14:textId="77777777" w:rsidR="0080714E" w:rsidRPr="00C4786B" w:rsidRDefault="0080714E" w:rsidP="00C4786B">
      <w:pPr>
        <w:pStyle w:val="Geenafstand"/>
      </w:pPr>
      <w:r w:rsidRPr="00C4786B">
        <w:t>In de huidige manier van werk</w:t>
      </w:r>
      <w:r w:rsidR="00E90135" w:rsidRPr="00C4786B">
        <w:t>en</w:t>
      </w:r>
      <w:r w:rsidRPr="00C4786B">
        <w:t xml:space="preserve"> wordt er </w:t>
      </w:r>
      <w:r w:rsidR="007E1818" w:rsidRPr="00C4786B">
        <w:t xml:space="preserve">vooral prestatiegericht gewerkt.  Examens hebben nog cijfers en studenten </w:t>
      </w:r>
      <w:r w:rsidR="00E97E61" w:rsidRPr="00C4786B">
        <w:t xml:space="preserve">willen vaak weten wat het cijfer is. Een goed of voldoende is belangrijker dan wát ze nu precies hebben laten zien. </w:t>
      </w:r>
      <w:r w:rsidR="00F87711" w:rsidRPr="00C4786B">
        <w:t xml:space="preserve">Bij het overgaan naar een nieuw schooljaar wordt naar de resultaten gekeken en dan ben je overgegaan. </w:t>
      </w:r>
    </w:p>
    <w:p w14:paraId="54D6CF1C" w14:textId="77777777" w:rsidR="00E90135" w:rsidRPr="00C4786B" w:rsidRDefault="00E90135" w:rsidP="00C4786B">
      <w:pPr>
        <w:pStyle w:val="Geenafstand"/>
      </w:pPr>
    </w:p>
    <w:p w14:paraId="514C66B3" w14:textId="77777777" w:rsidR="00CD2843" w:rsidRDefault="00E90135" w:rsidP="000E43C8">
      <w:pPr>
        <w:pStyle w:val="Geenafstand"/>
      </w:pPr>
      <w:r w:rsidRPr="00C4786B">
        <w:t xml:space="preserve">Hierbij vind ik het jammer dat er, naar mijn idee, niet gekeken wordt naar </w:t>
      </w:r>
      <w:proofErr w:type="spellStart"/>
      <w:r w:rsidR="006E33A1" w:rsidRPr="00C4786B">
        <w:t>gedrags</w:t>
      </w:r>
      <w:proofErr w:type="spellEnd"/>
      <w:r w:rsidR="006E33A1" w:rsidRPr="00C4786B">
        <w:t>/ontwikkelingsgericht werken.</w:t>
      </w:r>
      <w:r w:rsidR="000E0AC7" w:rsidRPr="00C4786B">
        <w:t xml:space="preserve"> Als jij resultaten hebt is dat genoeg. Wij leiden mensen</w:t>
      </w:r>
      <w:r w:rsidR="00084951" w:rsidRPr="00C4786B">
        <w:t xml:space="preserve"> op om een beroep uit te oefenen . Dan is beroepshouding bepalend en hetgene waar je in de toekomst het meeste aan hebt. </w:t>
      </w:r>
    </w:p>
    <w:p w14:paraId="33977ABE" w14:textId="77777777" w:rsidR="00CD2843" w:rsidRDefault="00CD2843" w:rsidP="000E43C8">
      <w:pPr>
        <w:pStyle w:val="Geenafstand"/>
      </w:pPr>
    </w:p>
    <w:p w14:paraId="658038E0" w14:textId="76B41718" w:rsidR="00E90135" w:rsidRDefault="00084951" w:rsidP="000E43C8">
      <w:pPr>
        <w:pStyle w:val="Geenafstand"/>
      </w:pPr>
      <w:r w:rsidRPr="00C4786B">
        <w:t xml:space="preserve">Misschien komt dit voort uit eigen ervaringen. </w:t>
      </w:r>
      <w:r w:rsidR="008933FE" w:rsidRPr="00C4786B">
        <w:t xml:space="preserve">In het verleden heb ik PABO gedaan. Ik was een goede meester en stage was heel erg enthousiast, maar vanwege het niet halen van de rekentoets </w:t>
      </w:r>
      <w:r w:rsidR="00A87F29" w:rsidRPr="00C4786B">
        <w:t xml:space="preserve">moest de opleiding stopgezet worden. Dit terwijl </w:t>
      </w:r>
      <w:r w:rsidR="002D6146" w:rsidRPr="00C4786B">
        <w:t xml:space="preserve">er </w:t>
      </w:r>
      <w:r w:rsidR="00CD2843" w:rsidRPr="00C4786B">
        <w:t>medestudenten</w:t>
      </w:r>
      <w:r w:rsidR="002D6146" w:rsidRPr="00C4786B">
        <w:t xml:space="preserve"> waren die huilend voor de klas stonden, maar wél goede  resultaten hadden en </w:t>
      </w:r>
      <w:r w:rsidR="007A1162" w:rsidRPr="00C4786B">
        <w:t xml:space="preserve">daar konden ze nog in ontwikkelen. Hierbij weet ik nog dat ik dacht:  zou ik als ouder liever een geïnspireerde, stabiele goede leerkracht </w:t>
      </w:r>
      <w:r w:rsidR="003A083C" w:rsidRPr="00C4786B">
        <w:t xml:space="preserve"> aan mijn kinderen  overdragen</w:t>
      </w:r>
      <w:r w:rsidR="00933E90" w:rsidRPr="00C4786B">
        <w:t xml:space="preserve">, die iets minder goed kan rekenen óf iemand  die goed kan rekenen, maar uit balans is. </w:t>
      </w:r>
    </w:p>
    <w:p w14:paraId="0356062C" w14:textId="1F08F1F2" w:rsidR="000E43C8" w:rsidRDefault="002D0EA7" w:rsidP="000E43C8">
      <w:pPr>
        <w:pStyle w:val="Geenafstand"/>
      </w:pPr>
      <w:r>
        <w:t xml:space="preserve"> </w:t>
      </w:r>
    </w:p>
    <w:p w14:paraId="31FCE231" w14:textId="77777777" w:rsidR="000476F9" w:rsidRDefault="000476F9" w:rsidP="000E43C8">
      <w:pPr>
        <w:pStyle w:val="Geenafstand"/>
        <w:rPr>
          <w:b/>
          <w:bCs/>
        </w:rPr>
      </w:pPr>
      <w:r>
        <w:rPr>
          <w:b/>
          <w:bCs/>
        </w:rPr>
        <w:t xml:space="preserve">Attitude </w:t>
      </w:r>
    </w:p>
    <w:p w14:paraId="6D7D880D" w14:textId="77777777" w:rsidR="00CD2843" w:rsidRDefault="00714976" w:rsidP="000E43C8">
      <w:pPr>
        <w:pStyle w:val="Geenafstand"/>
      </w:pPr>
      <w:r>
        <w:t xml:space="preserve">In mijn lessen hou ik rekening met alle factoren die spelen. Hierin speelt </w:t>
      </w:r>
      <w:r w:rsidR="002D0EA7">
        <w:t xml:space="preserve">de </w:t>
      </w:r>
      <w:r>
        <w:t>grond-</w:t>
      </w:r>
      <w:r w:rsidR="00324C45">
        <w:t>attitude</w:t>
      </w:r>
      <w:r>
        <w:t xml:space="preserve"> </w:t>
      </w:r>
      <w:r w:rsidR="002D0EA7">
        <w:t xml:space="preserve"> van de student en docent </w:t>
      </w:r>
      <w:r>
        <w:t xml:space="preserve">een grote rol. In de </w:t>
      </w:r>
      <w:r w:rsidR="002D0EA7">
        <w:t>basis ben ik bereid om alles aan te passen, te versoepelen</w:t>
      </w:r>
      <w:r w:rsidR="00324C45">
        <w:t xml:space="preserve"> en mee te denken, maar neem mij wel mee in dit proces. Aan de </w:t>
      </w:r>
      <w:r w:rsidR="00707D58">
        <w:t xml:space="preserve">voorkant en niet achteraf.  De studenten moeten hier soms aan wennen en ze mogen fouten maken, maar </w:t>
      </w:r>
      <w:r w:rsidR="00092FBF">
        <w:t xml:space="preserve">alle SLB studenten die ik deze periode heb begeleid, weten dit. Ze benoemen het ook vaak: “Meneer, </w:t>
      </w:r>
      <w:r w:rsidR="000476F9">
        <w:t>ik heb de boel niet helemaal op orde, maar kunnen we kijken hoe we dit oplossen?”</w:t>
      </w:r>
      <w:r w:rsidR="002D0EA7">
        <w:t xml:space="preserve"> </w:t>
      </w:r>
      <w:r w:rsidR="0091322A">
        <w:t xml:space="preserve">Ze weten dat dit helpend is. </w:t>
      </w:r>
    </w:p>
    <w:p w14:paraId="41FE24D0" w14:textId="77777777" w:rsidR="00CD2843" w:rsidRDefault="00CD2843" w:rsidP="000E43C8">
      <w:pPr>
        <w:pStyle w:val="Geenafstand"/>
      </w:pPr>
    </w:p>
    <w:p w14:paraId="67AEC762" w14:textId="03D94A25" w:rsidR="000E43C8" w:rsidRDefault="0091322A" w:rsidP="000E43C8">
      <w:pPr>
        <w:pStyle w:val="Geenafstand"/>
      </w:pPr>
      <w:r>
        <w:t>Studenten die achteraf uitleggen waarom het allemaal niet gelukt is</w:t>
      </w:r>
      <w:r w:rsidR="008A6EB0">
        <w:t xml:space="preserve">, benoemen het meestal in periodes erna eerder. Dit </w:t>
      </w:r>
      <w:r w:rsidR="00791E8A">
        <w:t xml:space="preserve">is ook het effect van het voorbeeld geven. Laat zien waarom het ze iets oplevert. </w:t>
      </w:r>
    </w:p>
    <w:p w14:paraId="5E3BD9F1" w14:textId="77777777" w:rsidR="00791E8A" w:rsidRDefault="00791E8A" w:rsidP="000E43C8">
      <w:pPr>
        <w:pStyle w:val="Geenafstand"/>
      </w:pPr>
    </w:p>
    <w:p w14:paraId="01495393" w14:textId="77777777" w:rsidR="003E42BA" w:rsidRDefault="00791E8A" w:rsidP="000E43C8">
      <w:pPr>
        <w:pStyle w:val="Geenafstand"/>
      </w:pPr>
      <w:r>
        <w:t xml:space="preserve">Daarbij is het ook belangrijk om de positieve ontwikkelingen te benadrukken en juist dat inzetten </w:t>
      </w:r>
      <w:r w:rsidR="003E42BA">
        <w:tab/>
      </w:r>
    </w:p>
    <w:p w14:paraId="7240AFB5" w14:textId="0A666363" w:rsidR="00757DFC" w:rsidRDefault="003E42BA" w:rsidP="00860286">
      <w:pPr>
        <w:pStyle w:val="Geenafstand"/>
        <w:sectPr w:rsidR="00757DFC" w:rsidSect="00757DFC">
          <w:type w:val="continuous"/>
          <w:pgSz w:w="11906" w:h="16838"/>
          <w:pgMar w:top="720" w:right="720" w:bottom="720" w:left="720" w:header="708" w:footer="708" w:gutter="0"/>
          <w:cols w:num="2" w:space="708"/>
          <w:docGrid w:linePitch="360"/>
        </w:sectPr>
      </w:pPr>
      <w:r>
        <w:t xml:space="preserve">tijdens de lessen. Als we het over transgenders hebben in de klas én </w:t>
      </w:r>
      <w:r w:rsidR="00757DFC">
        <w:t>één van de studenten heeft hiermee te maken , zet ik dit ( uiteraard in overleg) bewu</w:t>
      </w:r>
      <w:r w:rsidR="008669C5">
        <w:t xml:space="preserve">st in. </w:t>
      </w:r>
    </w:p>
    <w:p w14:paraId="59AB824A" w14:textId="27F0954E" w:rsidR="000E43C8" w:rsidRPr="000E43C8" w:rsidRDefault="000E43C8" w:rsidP="000E43C8">
      <w:pPr>
        <w:pStyle w:val="Geenafstand"/>
        <w:sectPr w:rsidR="000E43C8" w:rsidRPr="000E43C8" w:rsidSect="00570271">
          <w:type w:val="continuous"/>
          <w:pgSz w:w="11906" w:h="16838"/>
          <w:pgMar w:top="720" w:right="720" w:bottom="720" w:left="720" w:header="708" w:footer="708" w:gutter="0"/>
          <w:cols w:space="708"/>
          <w:docGrid w:linePitch="360"/>
        </w:sectPr>
      </w:pPr>
    </w:p>
    <w:p w14:paraId="2AF4AD5E" w14:textId="50906D23" w:rsidR="00570271" w:rsidRDefault="00570271" w:rsidP="00860286">
      <w:pPr>
        <w:pStyle w:val="Geenafstand"/>
        <w:sectPr w:rsidR="00570271" w:rsidSect="00570271">
          <w:type w:val="continuous"/>
          <w:pgSz w:w="11906" w:h="16838"/>
          <w:pgMar w:top="720" w:right="720" w:bottom="720" w:left="720" w:header="708" w:footer="708" w:gutter="0"/>
          <w:cols w:num="3" w:space="708"/>
          <w:docGrid w:linePitch="360"/>
        </w:sectPr>
      </w:pPr>
    </w:p>
    <w:p w14:paraId="4E88174C" w14:textId="014A4A0F" w:rsidR="00840BAB" w:rsidRDefault="00840BAB" w:rsidP="00860286">
      <w:pPr>
        <w:pStyle w:val="Geenafstand"/>
        <w:rPr>
          <w:b/>
          <w:bCs/>
          <w:sz w:val="32"/>
          <w:szCs w:val="32"/>
        </w:rPr>
      </w:pPr>
      <w:r>
        <w:rPr>
          <w:b/>
          <w:bCs/>
          <w:sz w:val="32"/>
          <w:szCs w:val="32"/>
        </w:rPr>
        <w:lastRenderedPageBreak/>
        <w:t xml:space="preserve">Leeruitkomsten </w:t>
      </w:r>
    </w:p>
    <w:tbl>
      <w:tblPr>
        <w:tblStyle w:val="Tabelraster"/>
        <w:tblpPr w:leftFromText="141" w:rightFromText="141" w:vertAnchor="page" w:horzAnchor="margin" w:tblpY="1299"/>
        <w:tblW w:w="32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3246"/>
      </w:tblGrid>
      <w:tr w:rsidR="00840BAB" w:rsidRPr="00562732" w14:paraId="05E225B8" w14:textId="77777777" w:rsidTr="006F3A61">
        <w:trPr>
          <w:trHeight w:val="5875"/>
        </w:trPr>
        <w:tc>
          <w:tcPr>
            <w:tcW w:w="3246" w:type="dxa"/>
            <w:shd w:val="clear" w:color="auto" w:fill="FFFFFF" w:themeFill="background1"/>
          </w:tcPr>
          <w:p w14:paraId="7B127F54" w14:textId="77777777" w:rsidR="00840BAB" w:rsidRDefault="00840BAB" w:rsidP="00840BAB">
            <w:pPr>
              <w:spacing w:after="160" w:line="278" w:lineRule="auto"/>
              <w:rPr>
                <w:sz w:val="22"/>
                <w:szCs w:val="22"/>
              </w:rPr>
            </w:pPr>
          </w:p>
          <w:p w14:paraId="0FABBBAB" w14:textId="77777777" w:rsidR="00840BAB" w:rsidRPr="00562732" w:rsidRDefault="00840BAB" w:rsidP="00840BAB">
            <w:pPr>
              <w:spacing w:after="160" w:line="278" w:lineRule="auto"/>
              <w:rPr>
                <w:sz w:val="22"/>
                <w:szCs w:val="22"/>
              </w:rPr>
            </w:pPr>
            <w:r w:rsidRPr="00562732">
              <w:rPr>
                <w:sz w:val="22"/>
                <w:szCs w:val="22"/>
              </w:rPr>
              <w:t>6.1 De docent bereidt de student voor op zijn ontwikkelingsgerichte toetsing</w:t>
            </w:r>
          </w:p>
          <w:p w14:paraId="4A4B563A" w14:textId="77777777" w:rsidR="00840BAB" w:rsidRPr="00562732" w:rsidRDefault="00840BAB" w:rsidP="00840BAB">
            <w:pPr>
              <w:spacing w:after="160" w:line="278" w:lineRule="auto"/>
              <w:rPr>
                <w:sz w:val="22"/>
                <w:szCs w:val="22"/>
              </w:rPr>
            </w:pPr>
            <w:r w:rsidRPr="00562732">
              <w:rPr>
                <w:sz w:val="22"/>
                <w:szCs w:val="22"/>
              </w:rPr>
              <w:t>(formatief) en examinering (</w:t>
            </w:r>
            <w:proofErr w:type="spellStart"/>
            <w:r w:rsidRPr="00562732">
              <w:rPr>
                <w:sz w:val="22"/>
                <w:szCs w:val="22"/>
              </w:rPr>
              <w:t>summatief</w:t>
            </w:r>
            <w:proofErr w:type="spellEnd"/>
            <w:r w:rsidRPr="00562732">
              <w:rPr>
                <w:sz w:val="22"/>
                <w:szCs w:val="22"/>
              </w:rPr>
              <w:t>), op basis van de team- en</w:t>
            </w:r>
            <w:r>
              <w:rPr>
                <w:sz w:val="22"/>
                <w:szCs w:val="22"/>
              </w:rPr>
              <w:t xml:space="preserve"> </w:t>
            </w:r>
            <w:r w:rsidRPr="00562732">
              <w:rPr>
                <w:sz w:val="22"/>
                <w:szCs w:val="22"/>
              </w:rPr>
              <w:t>instellingsafspraken.</w:t>
            </w:r>
          </w:p>
          <w:p w14:paraId="4737D75F" w14:textId="78CFF7BE" w:rsidR="00840BAB" w:rsidRPr="00562732" w:rsidRDefault="00840BAB" w:rsidP="00840BAB">
            <w:pPr>
              <w:spacing w:after="160" w:line="278" w:lineRule="auto"/>
              <w:rPr>
                <w:sz w:val="22"/>
                <w:szCs w:val="22"/>
              </w:rPr>
            </w:pPr>
            <w:r w:rsidRPr="00562732">
              <w:rPr>
                <w:sz w:val="22"/>
                <w:szCs w:val="22"/>
              </w:rPr>
              <w:t>· De student weet welke beoordelingen</w:t>
            </w:r>
            <w:r>
              <w:rPr>
                <w:sz w:val="22"/>
                <w:szCs w:val="22"/>
              </w:rPr>
              <w:t xml:space="preserve"> </w:t>
            </w:r>
            <w:proofErr w:type="spellStart"/>
            <w:r w:rsidRPr="00562732">
              <w:rPr>
                <w:sz w:val="22"/>
                <w:szCs w:val="22"/>
              </w:rPr>
              <w:t>ontwikkelings</w:t>
            </w:r>
            <w:proofErr w:type="spellEnd"/>
            <w:r>
              <w:rPr>
                <w:sz w:val="22"/>
                <w:szCs w:val="22"/>
              </w:rPr>
              <w:t xml:space="preserve"> </w:t>
            </w:r>
            <w:r w:rsidRPr="00562732">
              <w:rPr>
                <w:sz w:val="22"/>
                <w:szCs w:val="22"/>
              </w:rPr>
              <w:t>gericht en welke kwalificerend</w:t>
            </w:r>
            <w:r>
              <w:rPr>
                <w:sz w:val="22"/>
                <w:szCs w:val="22"/>
              </w:rPr>
              <w:t xml:space="preserve"> </w:t>
            </w:r>
            <w:r w:rsidRPr="00562732">
              <w:rPr>
                <w:sz w:val="22"/>
                <w:szCs w:val="22"/>
              </w:rPr>
              <w:t>zijn</w:t>
            </w:r>
          </w:p>
          <w:p w14:paraId="2882484E" w14:textId="77777777" w:rsidR="00840BAB" w:rsidRDefault="00840BAB" w:rsidP="00840BAB">
            <w:pPr>
              <w:spacing w:after="160" w:line="278" w:lineRule="auto"/>
              <w:rPr>
                <w:sz w:val="22"/>
                <w:szCs w:val="22"/>
              </w:rPr>
            </w:pPr>
            <w:r w:rsidRPr="00562732">
              <w:rPr>
                <w:sz w:val="22"/>
                <w:szCs w:val="22"/>
              </w:rPr>
              <w:t>6.2 De docent zorgt voor een passende organisatie van de ontwikkelingsgerichte</w:t>
            </w:r>
            <w:r>
              <w:rPr>
                <w:sz w:val="22"/>
                <w:szCs w:val="22"/>
              </w:rPr>
              <w:t xml:space="preserve"> </w:t>
            </w:r>
            <w:r w:rsidRPr="00562732">
              <w:rPr>
                <w:sz w:val="22"/>
                <w:szCs w:val="22"/>
              </w:rPr>
              <w:t>toetsing en examinering, op basis van de team- en instellingsafspraken</w:t>
            </w:r>
          </w:p>
          <w:p w14:paraId="444E2B5B" w14:textId="77777777" w:rsidR="00BF1643" w:rsidRPr="00840BAB" w:rsidRDefault="00BF1643" w:rsidP="00840BAB">
            <w:pPr>
              <w:spacing w:after="160" w:line="278" w:lineRule="auto"/>
              <w:rPr>
                <w:sz w:val="22"/>
                <w:szCs w:val="22"/>
              </w:rPr>
            </w:pPr>
          </w:p>
        </w:tc>
      </w:tr>
    </w:tbl>
    <w:p w14:paraId="7A9EE8E3" w14:textId="2D005D05" w:rsidR="00840BAB" w:rsidRDefault="004908B6" w:rsidP="00582850">
      <w:pPr>
        <w:pStyle w:val="Geenafstand"/>
      </w:pPr>
      <w:r w:rsidRPr="004908B6">
        <w:rPr>
          <w:sz w:val="22"/>
          <w:szCs w:val="22"/>
        </w:rPr>
        <w:t xml:space="preserve">(6.1) </w:t>
      </w:r>
      <w:r>
        <w:t>De eerste periode van het schooljaar staat de uitleg en overzichten centraal</w:t>
      </w:r>
      <w:r w:rsidR="0020180D">
        <w:t xml:space="preserve">. Dit is voor hen, maar ook voor de docent een zoektocht. Hoe snel pakken studenten dit op? </w:t>
      </w:r>
      <w:r w:rsidR="003C5E36">
        <w:t>Als docent wordt het overigens wel iedere jaar gemakkelijker. De opbouw en de structuur van een schooljaar</w:t>
      </w:r>
      <w:r w:rsidR="00AF077B">
        <w:t xml:space="preserve"> zijn redelijk gelijk én de examens zijn gelijk. </w:t>
      </w:r>
    </w:p>
    <w:p w14:paraId="561A9ED8" w14:textId="77777777" w:rsidR="00F64BEB" w:rsidRDefault="00F64BEB" w:rsidP="00860286">
      <w:pPr>
        <w:pStyle w:val="Geenafstand"/>
      </w:pPr>
    </w:p>
    <w:p w14:paraId="3C8229B3" w14:textId="77777777" w:rsidR="006F3A61" w:rsidRDefault="006F3A61" w:rsidP="00860286">
      <w:pPr>
        <w:pStyle w:val="Geenafstand"/>
      </w:pPr>
      <w:r>
        <w:t xml:space="preserve">  </w:t>
      </w:r>
      <w:r w:rsidR="00F64BEB">
        <w:t xml:space="preserve">Het aanvragen en wegwijs worden in </w:t>
      </w:r>
      <w:proofErr w:type="spellStart"/>
      <w:r w:rsidR="00F64BEB">
        <w:t>studievolg</w:t>
      </w:r>
      <w:proofErr w:type="spellEnd"/>
      <w:r w:rsidR="00F64BEB">
        <w:t xml:space="preserve"> en </w:t>
      </w:r>
      <w:proofErr w:type="spellStart"/>
      <w:r w:rsidR="00F64BEB">
        <w:t>digibib</w:t>
      </w:r>
      <w:proofErr w:type="spellEnd"/>
      <w:r w:rsidR="00F64BEB">
        <w:t xml:space="preserve"> kost veel </w:t>
      </w:r>
      <w:r>
        <w:t xml:space="preserve">  </w:t>
      </w:r>
    </w:p>
    <w:p w14:paraId="474F881B" w14:textId="77777777" w:rsidR="006F3A61" w:rsidRDefault="006F3A61" w:rsidP="00860286">
      <w:pPr>
        <w:pStyle w:val="Geenafstand"/>
      </w:pPr>
      <w:r>
        <w:t xml:space="preserve">  </w:t>
      </w:r>
      <w:r w:rsidR="00F64BEB">
        <w:t xml:space="preserve">tijd. </w:t>
      </w:r>
      <w:r w:rsidR="00472BDD">
        <w:t xml:space="preserve">Dit heb ik samen met de studenten ontdekt. Vaak is gezond </w:t>
      </w:r>
    </w:p>
    <w:p w14:paraId="31E5BF87" w14:textId="77777777" w:rsidR="006F3A61" w:rsidRDefault="006F3A61" w:rsidP="00860286">
      <w:pPr>
        <w:pStyle w:val="Geenafstand"/>
      </w:pPr>
      <w:r>
        <w:t xml:space="preserve">  </w:t>
      </w:r>
      <w:r w:rsidR="00472BDD">
        <w:t>verstand gebruiken</w:t>
      </w:r>
      <w:r w:rsidR="00D0342B">
        <w:t xml:space="preserve"> al een eerste stap. Daarbij zijn er een aantal </w:t>
      </w:r>
    </w:p>
    <w:p w14:paraId="68F84D63" w14:textId="77777777" w:rsidR="006F3A61" w:rsidRDefault="006F3A61" w:rsidP="00860286">
      <w:pPr>
        <w:pStyle w:val="Geenafstand"/>
      </w:pPr>
      <w:r>
        <w:t xml:space="preserve">  </w:t>
      </w:r>
      <w:r w:rsidR="00D0342B">
        <w:t xml:space="preserve">collega’s die experts zijn op dit gebied. Die kan je dan ook inzetten. </w:t>
      </w:r>
    </w:p>
    <w:p w14:paraId="2E6A65D2" w14:textId="77777777" w:rsidR="006F3A61" w:rsidRDefault="006F3A61" w:rsidP="00860286">
      <w:pPr>
        <w:pStyle w:val="Geenafstand"/>
      </w:pPr>
      <w:r>
        <w:t xml:space="preserve">  </w:t>
      </w:r>
      <w:r w:rsidR="00D0342B">
        <w:t xml:space="preserve">hebben we ook gedaan. Langs komen bij lessen en </w:t>
      </w:r>
      <w:r w:rsidR="00E11C9B">
        <w:t xml:space="preserve">de studenten </w:t>
      </w:r>
    </w:p>
    <w:p w14:paraId="573C2D85" w14:textId="6667FA8A" w:rsidR="00F64BEB" w:rsidRDefault="006F3A61" w:rsidP="00860286">
      <w:pPr>
        <w:pStyle w:val="Geenafstand"/>
      </w:pPr>
      <w:r>
        <w:t xml:space="preserve">  </w:t>
      </w:r>
      <w:r w:rsidR="00E11C9B">
        <w:t xml:space="preserve">herhaaldelijk laten oefenen. </w:t>
      </w:r>
    </w:p>
    <w:p w14:paraId="622DF66E" w14:textId="14DA38A4" w:rsidR="00E11C9B" w:rsidRDefault="00E11C9B" w:rsidP="00860286">
      <w:pPr>
        <w:pStyle w:val="Geenafstand"/>
      </w:pPr>
    </w:p>
    <w:p w14:paraId="2805B68B" w14:textId="77777777" w:rsidR="00D015EF" w:rsidRDefault="006F3A61" w:rsidP="00860286">
      <w:pPr>
        <w:pStyle w:val="Geenafstand"/>
      </w:pPr>
      <w:r>
        <w:t xml:space="preserve">  </w:t>
      </w:r>
      <w:r w:rsidR="00E11C9B">
        <w:t xml:space="preserve">Dit was voor mij óók heel waardevol. </w:t>
      </w:r>
      <w:r w:rsidR="00D015EF">
        <w:t xml:space="preserve">Het is veel informatie en hoe </w:t>
      </w:r>
    </w:p>
    <w:p w14:paraId="3A85A884" w14:textId="32C5F0CA" w:rsidR="0024032E" w:rsidRDefault="00D015EF" w:rsidP="00860286">
      <w:pPr>
        <w:pStyle w:val="Geenafstand"/>
      </w:pPr>
      <w:r>
        <w:t xml:space="preserve">  vaker je dit herhaalt, hoe meer dit in het systeem zit. </w:t>
      </w:r>
    </w:p>
    <w:p w14:paraId="47771050" w14:textId="46E6CC4B" w:rsidR="0024032E" w:rsidRDefault="0024032E" w:rsidP="00860286">
      <w:pPr>
        <w:pStyle w:val="Geenafstand"/>
      </w:pPr>
    </w:p>
    <w:p w14:paraId="433EE87D" w14:textId="0BBE8E7E" w:rsidR="00BF1643" w:rsidRDefault="0024032E" w:rsidP="00860286">
      <w:pPr>
        <w:pStyle w:val="Geenafstand"/>
      </w:pPr>
      <w:r>
        <w:rPr>
          <w:sz w:val="22"/>
          <w:szCs w:val="22"/>
        </w:rPr>
        <w:t xml:space="preserve"> (6.2) </w:t>
      </w:r>
      <w:r w:rsidR="00D015EF">
        <w:t xml:space="preserve"> </w:t>
      </w:r>
      <w:r w:rsidR="00B25FB5">
        <w:t xml:space="preserve">De organisatie hiervan is hiervoor uitgebreid beschreven. Dit </w:t>
      </w:r>
      <w:r w:rsidR="00BF1643">
        <w:t xml:space="preserve">  </w:t>
      </w:r>
    </w:p>
    <w:p w14:paraId="6085FC73" w14:textId="77777777" w:rsidR="00BF1643" w:rsidRDefault="00BF1643" w:rsidP="00860286">
      <w:pPr>
        <w:pStyle w:val="Geenafstand"/>
      </w:pPr>
      <w:r>
        <w:t xml:space="preserve">  </w:t>
      </w:r>
      <w:r w:rsidR="00B25FB5">
        <w:t xml:space="preserve">wordt meegenomen in het lesplan én een aantal mensen zijn </w:t>
      </w:r>
      <w:r>
        <w:t xml:space="preserve"> </w:t>
      </w:r>
      <w:r w:rsidR="00357F8F">
        <w:t xml:space="preserve"> voor </w:t>
      </w:r>
      <w:r>
        <w:t xml:space="preserve">  </w:t>
      </w:r>
    </w:p>
    <w:p w14:paraId="6297DDEE" w14:textId="5C4B0882" w:rsidR="00E11C9B" w:rsidRPr="004908B6" w:rsidRDefault="00BF1643" w:rsidP="00860286">
      <w:pPr>
        <w:pStyle w:val="Geenafstand"/>
      </w:pPr>
      <w:r>
        <w:t xml:space="preserve"> </w:t>
      </w:r>
      <w:r w:rsidR="00357F8F">
        <w:t xml:space="preserve">de verwerking en zien toe op de juiste stappen. Zij onderhouden </w:t>
      </w:r>
      <w:r>
        <w:t>contact met examenbureau en de studenten. Dit maakt het heel overzichtelijk</w:t>
      </w:r>
      <w:r w:rsidR="00B554AC" w:rsidRPr="00B554AC">
        <w:rPr>
          <w:noProof/>
        </w:rPr>
        <w:t xml:space="preserve"> </w:t>
      </w:r>
    </w:p>
    <w:p w14:paraId="28D0635C" w14:textId="77777777" w:rsidR="00582850" w:rsidRDefault="00840BAB" w:rsidP="00582850">
      <w:pPr>
        <w:pStyle w:val="Geenafstand"/>
        <w:rPr>
          <w:b/>
          <w:bCs/>
          <w:sz w:val="32"/>
          <w:szCs w:val="32"/>
        </w:rPr>
      </w:pPr>
      <w:r>
        <w:rPr>
          <w:b/>
          <w:bCs/>
          <w:sz w:val="32"/>
          <w:szCs w:val="32"/>
        </w:rPr>
        <w:t xml:space="preserve">   </w:t>
      </w:r>
    </w:p>
    <w:p w14:paraId="24C58666" w14:textId="77777777" w:rsidR="00582850" w:rsidRDefault="00582850" w:rsidP="00582850">
      <w:pPr>
        <w:pStyle w:val="Geenafstand"/>
        <w:rPr>
          <w:b/>
          <w:bCs/>
          <w:sz w:val="32"/>
          <w:szCs w:val="32"/>
        </w:rPr>
      </w:pPr>
    </w:p>
    <w:p w14:paraId="354277C9" w14:textId="5D807997" w:rsidR="00582850" w:rsidRDefault="00582850" w:rsidP="00582850">
      <w:pPr>
        <w:pStyle w:val="Geenafstand"/>
        <w:rPr>
          <w:b/>
          <w:bCs/>
          <w:sz w:val="32"/>
          <w:szCs w:val="32"/>
        </w:rPr>
      </w:pPr>
      <w:r w:rsidRPr="00773221">
        <w:rPr>
          <w:b/>
          <w:bCs/>
          <w:i/>
          <w:iCs/>
          <w:sz w:val="22"/>
          <w:szCs w:val="22"/>
        </w:rPr>
        <w:t>Geraadpleegde bronnen</w:t>
      </w:r>
    </w:p>
    <w:p w14:paraId="1A7B3F65" w14:textId="77777777" w:rsidR="00582850" w:rsidRPr="00582850" w:rsidRDefault="00582850" w:rsidP="00582850">
      <w:pPr>
        <w:pStyle w:val="Geenafstand"/>
        <w:rPr>
          <w:b/>
          <w:bCs/>
          <w:sz w:val="22"/>
          <w:szCs w:val="22"/>
        </w:rPr>
      </w:pPr>
    </w:p>
    <w:p w14:paraId="51FA29D1" w14:textId="0CEB4F84" w:rsidR="00582850" w:rsidRPr="00582850" w:rsidRDefault="00582850" w:rsidP="00582850">
      <w:pPr>
        <w:pStyle w:val="Geenafstand"/>
        <w:numPr>
          <w:ilvl w:val="0"/>
          <w:numId w:val="3"/>
        </w:numPr>
        <w:rPr>
          <w:sz w:val="22"/>
          <w:szCs w:val="22"/>
        </w:rPr>
        <w:sectPr w:rsidR="00582850" w:rsidRPr="00582850" w:rsidSect="00582850">
          <w:type w:val="continuous"/>
          <w:pgSz w:w="11906" w:h="16838"/>
          <w:pgMar w:top="720" w:right="720" w:bottom="720" w:left="720" w:header="708" w:footer="708" w:gutter="0"/>
          <w:cols w:space="708"/>
          <w:docGrid w:linePitch="360"/>
        </w:sectPr>
      </w:pPr>
      <w:r w:rsidRPr="00F112F5">
        <w:rPr>
          <w:i/>
          <w:iCs/>
          <w:sz w:val="22"/>
          <w:szCs w:val="22"/>
        </w:rPr>
        <w:t xml:space="preserve">Martijn </w:t>
      </w:r>
      <w:proofErr w:type="spellStart"/>
      <w:r w:rsidRPr="00F112F5">
        <w:rPr>
          <w:i/>
          <w:iCs/>
          <w:sz w:val="22"/>
          <w:szCs w:val="22"/>
        </w:rPr>
        <w:t>Stofsel</w:t>
      </w:r>
      <w:proofErr w:type="spellEnd"/>
      <w:r w:rsidRPr="00582850">
        <w:rPr>
          <w:sz w:val="22"/>
          <w:szCs w:val="22"/>
        </w:rPr>
        <w:t xml:space="preserve">  (2025). Een geïntegreerd model van een holistische theorie</w:t>
      </w:r>
      <w:r w:rsidR="00F112F5">
        <w:rPr>
          <w:sz w:val="22"/>
          <w:szCs w:val="22"/>
        </w:rPr>
        <w:t xml:space="preserve">, </w:t>
      </w:r>
    </w:p>
    <w:p w14:paraId="2FE2E3BB" w14:textId="7B823B1C" w:rsidR="00582850" w:rsidRDefault="00582850" w:rsidP="00582850">
      <w:pPr>
        <w:pStyle w:val="Geenafstand"/>
        <w:numPr>
          <w:ilvl w:val="0"/>
          <w:numId w:val="3"/>
        </w:numPr>
        <w:rPr>
          <w:sz w:val="22"/>
          <w:szCs w:val="22"/>
        </w:rPr>
      </w:pPr>
      <w:r>
        <w:rPr>
          <w:sz w:val="22"/>
          <w:szCs w:val="22"/>
        </w:rPr>
        <w:t xml:space="preserve">www,digibib.nl </w:t>
      </w:r>
    </w:p>
    <w:p w14:paraId="4CFDE938" w14:textId="02933E79" w:rsidR="00582850" w:rsidRPr="00582850" w:rsidRDefault="00582850" w:rsidP="00582850">
      <w:pPr>
        <w:pStyle w:val="Geenafstand"/>
        <w:numPr>
          <w:ilvl w:val="0"/>
          <w:numId w:val="3"/>
        </w:numPr>
        <w:rPr>
          <w:sz w:val="22"/>
          <w:szCs w:val="22"/>
        </w:rPr>
      </w:pPr>
      <w:r w:rsidRPr="00582850">
        <w:rPr>
          <w:sz w:val="22"/>
          <w:szCs w:val="22"/>
        </w:rPr>
        <w:t>www.noorderpoort.nl /</w:t>
      </w:r>
      <w:proofErr w:type="spellStart"/>
      <w:r w:rsidRPr="00582850">
        <w:rPr>
          <w:sz w:val="22"/>
          <w:szCs w:val="22"/>
        </w:rPr>
        <w:t>jaarinbeeld</w:t>
      </w:r>
      <w:proofErr w:type="spellEnd"/>
      <w:r>
        <w:rPr>
          <w:sz w:val="22"/>
          <w:szCs w:val="22"/>
        </w:rPr>
        <w:t xml:space="preserve"> </w:t>
      </w:r>
    </w:p>
    <w:p w14:paraId="58E9E07D" w14:textId="61657B93" w:rsidR="00D27D89" w:rsidRDefault="00582850" w:rsidP="00860286">
      <w:pPr>
        <w:pStyle w:val="Geenafstand"/>
        <w:rPr>
          <w:b/>
          <w:bCs/>
          <w:sz w:val="32"/>
          <w:szCs w:val="32"/>
        </w:rPr>
      </w:pPr>
      <w:r w:rsidRPr="00B554AC">
        <w:rPr>
          <w:noProof/>
        </w:rPr>
        <w:drawing>
          <wp:anchor distT="0" distB="0" distL="114300" distR="114300" simplePos="0" relativeHeight="251673600" behindDoc="1" locked="0" layoutInCell="1" allowOverlap="1" wp14:anchorId="6E65084C" wp14:editId="455683F6">
            <wp:simplePos x="0" y="0"/>
            <wp:positionH relativeFrom="margin">
              <wp:align>left</wp:align>
            </wp:positionH>
            <wp:positionV relativeFrom="paragraph">
              <wp:posOffset>182478</wp:posOffset>
            </wp:positionV>
            <wp:extent cx="6722173" cy="4159507"/>
            <wp:effectExtent l="0" t="0" r="2540" b="0"/>
            <wp:wrapNone/>
            <wp:docPr id="2673450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45071" name=""/>
                    <pic:cNvPicPr/>
                  </pic:nvPicPr>
                  <pic:blipFill>
                    <a:blip r:embed="rId26">
                      <a:extLst>
                        <a:ext uri="{28A0092B-C50C-407E-A947-70E740481C1C}">
                          <a14:useLocalDpi xmlns:a14="http://schemas.microsoft.com/office/drawing/2010/main" val="0"/>
                        </a:ext>
                      </a:extLst>
                    </a:blip>
                    <a:stretch>
                      <a:fillRect/>
                    </a:stretch>
                  </pic:blipFill>
                  <pic:spPr>
                    <a:xfrm>
                      <a:off x="0" y="0"/>
                      <a:ext cx="6722173" cy="4159507"/>
                    </a:xfrm>
                    <a:prstGeom prst="rect">
                      <a:avLst/>
                    </a:prstGeom>
                  </pic:spPr>
                </pic:pic>
              </a:graphicData>
            </a:graphic>
            <wp14:sizeRelH relativeFrom="margin">
              <wp14:pctWidth>0</wp14:pctWidth>
            </wp14:sizeRelH>
            <wp14:sizeRelV relativeFrom="margin">
              <wp14:pctHeight>0</wp14:pctHeight>
            </wp14:sizeRelV>
          </wp:anchor>
        </w:drawing>
      </w:r>
    </w:p>
    <w:p w14:paraId="40410354" w14:textId="2F977B64" w:rsidR="00D27D89" w:rsidRDefault="00D27D89" w:rsidP="00860286">
      <w:pPr>
        <w:pStyle w:val="Geenafstand"/>
        <w:rPr>
          <w:b/>
          <w:bCs/>
          <w:sz w:val="32"/>
          <w:szCs w:val="32"/>
        </w:rPr>
      </w:pPr>
    </w:p>
    <w:p w14:paraId="66690030" w14:textId="4F40D43F" w:rsidR="00D27D89" w:rsidRDefault="00D27D89" w:rsidP="00860286">
      <w:pPr>
        <w:pStyle w:val="Geenafstand"/>
        <w:rPr>
          <w:b/>
          <w:bCs/>
          <w:sz w:val="32"/>
          <w:szCs w:val="32"/>
        </w:rPr>
      </w:pPr>
    </w:p>
    <w:p w14:paraId="5DEA557B" w14:textId="4E703A3E" w:rsidR="00D27D89" w:rsidRDefault="00D27D89" w:rsidP="00860286">
      <w:pPr>
        <w:pStyle w:val="Geenafstand"/>
        <w:rPr>
          <w:b/>
          <w:bCs/>
          <w:sz w:val="32"/>
          <w:szCs w:val="32"/>
        </w:rPr>
      </w:pPr>
    </w:p>
    <w:p w14:paraId="46CB7EBC" w14:textId="77777777" w:rsidR="00D27D89" w:rsidRDefault="00D27D89" w:rsidP="00860286">
      <w:pPr>
        <w:pStyle w:val="Geenafstand"/>
        <w:rPr>
          <w:b/>
          <w:bCs/>
          <w:sz w:val="32"/>
          <w:szCs w:val="32"/>
        </w:rPr>
      </w:pPr>
    </w:p>
    <w:p w14:paraId="633EE82C" w14:textId="77777777" w:rsidR="00D27D89" w:rsidRDefault="00D27D89" w:rsidP="00860286">
      <w:pPr>
        <w:pStyle w:val="Geenafstand"/>
        <w:rPr>
          <w:b/>
          <w:bCs/>
          <w:sz w:val="32"/>
          <w:szCs w:val="32"/>
        </w:rPr>
      </w:pPr>
    </w:p>
    <w:p w14:paraId="4DDBF537" w14:textId="77777777" w:rsidR="00D27D89" w:rsidRDefault="00D27D89" w:rsidP="00860286">
      <w:pPr>
        <w:pStyle w:val="Geenafstand"/>
        <w:rPr>
          <w:b/>
          <w:bCs/>
          <w:sz w:val="32"/>
          <w:szCs w:val="32"/>
        </w:rPr>
      </w:pPr>
    </w:p>
    <w:p w14:paraId="6401FFE4" w14:textId="77777777" w:rsidR="00D27D89" w:rsidRDefault="00D27D89" w:rsidP="00860286">
      <w:pPr>
        <w:pStyle w:val="Geenafstand"/>
        <w:rPr>
          <w:b/>
          <w:bCs/>
          <w:sz w:val="32"/>
          <w:szCs w:val="32"/>
        </w:rPr>
      </w:pPr>
    </w:p>
    <w:p w14:paraId="3733CAF2" w14:textId="77777777" w:rsidR="00D27D89" w:rsidRDefault="00D27D89" w:rsidP="00860286">
      <w:pPr>
        <w:pStyle w:val="Geenafstand"/>
        <w:rPr>
          <w:b/>
          <w:bCs/>
          <w:sz w:val="32"/>
          <w:szCs w:val="32"/>
        </w:rPr>
      </w:pPr>
    </w:p>
    <w:p w14:paraId="110C55ED" w14:textId="77777777" w:rsidR="00D27D89" w:rsidRDefault="00D27D89" w:rsidP="00860286">
      <w:pPr>
        <w:pStyle w:val="Geenafstand"/>
        <w:rPr>
          <w:b/>
          <w:bCs/>
          <w:sz w:val="32"/>
          <w:szCs w:val="32"/>
        </w:rPr>
      </w:pPr>
    </w:p>
    <w:p w14:paraId="0C0CD368" w14:textId="77777777" w:rsidR="00D27D89" w:rsidRDefault="00D27D89" w:rsidP="00860286">
      <w:pPr>
        <w:pStyle w:val="Geenafstand"/>
        <w:rPr>
          <w:b/>
          <w:bCs/>
          <w:sz w:val="32"/>
          <w:szCs w:val="32"/>
        </w:rPr>
      </w:pPr>
    </w:p>
    <w:p w14:paraId="0198EAD3" w14:textId="77777777" w:rsidR="00D27D89" w:rsidRDefault="00D27D89" w:rsidP="00860286">
      <w:pPr>
        <w:pStyle w:val="Geenafstand"/>
        <w:rPr>
          <w:b/>
          <w:bCs/>
          <w:sz w:val="32"/>
          <w:szCs w:val="32"/>
        </w:rPr>
      </w:pPr>
    </w:p>
    <w:p w14:paraId="4BCCF4C8" w14:textId="77777777" w:rsidR="00D27D89" w:rsidRDefault="00D27D89" w:rsidP="00860286">
      <w:pPr>
        <w:pStyle w:val="Geenafstand"/>
        <w:rPr>
          <w:b/>
          <w:bCs/>
          <w:sz w:val="32"/>
          <w:szCs w:val="32"/>
        </w:rPr>
      </w:pPr>
    </w:p>
    <w:p w14:paraId="32A23210" w14:textId="77777777" w:rsidR="00D27D89" w:rsidRDefault="00D27D89" w:rsidP="00860286">
      <w:pPr>
        <w:pStyle w:val="Geenafstand"/>
        <w:rPr>
          <w:b/>
          <w:bCs/>
          <w:sz w:val="32"/>
          <w:szCs w:val="32"/>
        </w:rPr>
      </w:pPr>
    </w:p>
    <w:p w14:paraId="001F2AEC" w14:textId="77777777" w:rsidR="00D27D89" w:rsidRDefault="00D27D89" w:rsidP="00860286">
      <w:pPr>
        <w:pStyle w:val="Geenafstand"/>
        <w:rPr>
          <w:b/>
          <w:bCs/>
          <w:sz w:val="32"/>
          <w:szCs w:val="32"/>
        </w:rPr>
      </w:pPr>
    </w:p>
    <w:p w14:paraId="1014DE93" w14:textId="77777777" w:rsidR="00D27D89" w:rsidRDefault="00D27D89" w:rsidP="00860286">
      <w:pPr>
        <w:pStyle w:val="Geenafstand"/>
        <w:rPr>
          <w:b/>
          <w:bCs/>
          <w:sz w:val="32"/>
          <w:szCs w:val="32"/>
        </w:rPr>
      </w:pPr>
    </w:p>
    <w:p w14:paraId="4C67DE9A" w14:textId="77777777" w:rsidR="00D27D89" w:rsidRDefault="00D27D89" w:rsidP="00860286">
      <w:pPr>
        <w:pStyle w:val="Geenafstand"/>
        <w:rPr>
          <w:b/>
          <w:bCs/>
          <w:sz w:val="32"/>
          <w:szCs w:val="32"/>
        </w:rPr>
      </w:pPr>
    </w:p>
    <w:p w14:paraId="1D549B1D" w14:textId="77777777" w:rsidR="00D27D89" w:rsidRDefault="00D27D89" w:rsidP="00860286">
      <w:pPr>
        <w:pStyle w:val="Geenafstand"/>
        <w:rPr>
          <w:b/>
          <w:bCs/>
          <w:sz w:val="32"/>
          <w:szCs w:val="32"/>
        </w:rPr>
      </w:pPr>
    </w:p>
    <w:p w14:paraId="1C506357" w14:textId="77777777" w:rsidR="00D27D89" w:rsidRDefault="00D27D89" w:rsidP="00860286">
      <w:pPr>
        <w:pStyle w:val="Geenafstand"/>
        <w:rPr>
          <w:b/>
          <w:bCs/>
          <w:sz w:val="32"/>
          <w:szCs w:val="32"/>
        </w:rPr>
      </w:pPr>
    </w:p>
    <w:p w14:paraId="38A92469" w14:textId="77777777" w:rsidR="00D27D89" w:rsidRDefault="00D27D89" w:rsidP="00860286">
      <w:pPr>
        <w:pStyle w:val="Geenafstand"/>
        <w:rPr>
          <w:b/>
          <w:bCs/>
          <w:sz w:val="32"/>
          <w:szCs w:val="32"/>
        </w:rPr>
      </w:pPr>
    </w:p>
    <w:p w14:paraId="6AEE9BE6" w14:textId="77777777" w:rsidR="00D27D89" w:rsidRPr="00840BAB" w:rsidRDefault="00D27D89" w:rsidP="00860286">
      <w:pPr>
        <w:pStyle w:val="Geenafstand"/>
        <w:rPr>
          <w:b/>
          <w:bCs/>
          <w:sz w:val="32"/>
          <w:szCs w:val="32"/>
        </w:rPr>
      </w:pPr>
    </w:p>
    <w:p w14:paraId="7C332EE4" w14:textId="5478AB04" w:rsidR="00840BAB" w:rsidRDefault="00840BAB" w:rsidP="00860286">
      <w:pPr>
        <w:pStyle w:val="Geenafstand"/>
      </w:pPr>
      <w:r>
        <w:t xml:space="preserve"> </w:t>
      </w:r>
    </w:p>
    <w:p w14:paraId="0584D412" w14:textId="3CA03411" w:rsidR="00C849AD" w:rsidRPr="00C849AD" w:rsidRDefault="00C849AD" w:rsidP="00C849AD">
      <w:pPr>
        <w:pStyle w:val="Geenafstand"/>
        <w:rPr>
          <w:sz w:val="22"/>
          <w:szCs w:val="22"/>
        </w:rPr>
      </w:pPr>
    </w:p>
    <w:p w14:paraId="7AB0B439" w14:textId="2168336F" w:rsidR="00840BAB" w:rsidRPr="00840BAB" w:rsidRDefault="00840BAB" w:rsidP="00840BAB">
      <w:pPr>
        <w:pStyle w:val="Geenafstand"/>
        <w:rPr>
          <w:sz w:val="22"/>
          <w:szCs w:val="22"/>
        </w:rPr>
      </w:pPr>
    </w:p>
    <w:p w14:paraId="3D047042" w14:textId="02120CE2" w:rsidR="00B0519A" w:rsidRDefault="000C671F" w:rsidP="00860286">
      <w:pPr>
        <w:pStyle w:val="Geenafstand"/>
      </w:pPr>
      <w:r>
        <w:t xml:space="preserve"> </w:t>
      </w:r>
    </w:p>
    <w:p w14:paraId="1C6FEFA4" w14:textId="5A39DA93" w:rsidR="00860286" w:rsidRPr="00860286" w:rsidRDefault="00860286" w:rsidP="00860286">
      <w:pPr>
        <w:pStyle w:val="Geenafstand"/>
      </w:pPr>
    </w:p>
    <w:p w14:paraId="1DD462F6" w14:textId="12E33958" w:rsidR="00970C9E" w:rsidRPr="00562732" w:rsidRDefault="00970C9E">
      <w:pPr>
        <w:rPr>
          <w:sz w:val="22"/>
          <w:szCs w:val="22"/>
        </w:rPr>
      </w:pPr>
    </w:p>
    <w:sectPr w:rsidR="00970C9E" w:rsidRPr="00562732" w:rsidSect="009C445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8D43C" w14:textId="77777777" w:rsidR="00A35A14" w:rsidRDefault="00A35A14" w:rsidP="001D6C5B">
      <w:pPr>
        <w:spacing w:after="0" w:line="240" w:lineRule="auto"/>
      </w:pPr>
      <w:r>
        <w:separator/>
      </w:r>
    </w:p>
  </w:endnote>
  <w:endnote w:type="continuationSeparator" w:id="0">
    <w:p w14:paraId="6B1CA8B7" w14:textId="77777777" w:rsidR="00A35A14" w:rsidRDefault="00A35A14" w:rsidP="001D6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7F711" w14:textId="77777777" w:rsidR="00A35A14" w:rsidRDefault="00A35A14" w:rsidP="001D6C5B">
      <w:pPr>
        <w:spacing w:after="0" w:line="240" w:lineRule="auto"/>
      </w:pPr>
      <w:r>
        <w:separator/>
      </w:r>
    </w:p>
  </w:footnote>
  <w:footnote w:type="continuationSeparator" w:id="0">
    <w:p w14:paraId="0928C8A1" w14:textId="77777777" w:rsidR="00A35A14" w:rsidRDefault="00A35A14" w:rsidP="001D6C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D11DC"/>
    <w:multiLevelType w:val="multilevel"/>
    <w:tmpl w:val="CC16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7E53CF"/>
    <w:multiLevelType w:val="multilevel"/>
    <w:tmpl w:val="2B3274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8F410D"/>
    <w:multiLevelType w:val="multilevel"/>
    <w:tmpl w:val="26EEC2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0252737">
    <w:abstractNumId w:val="0"/>
  </w:num>
  <w:num w:numId="2" w16cid:durableId="1409962830">
    <w:abstractNumId w:val="1"/>
  </w:num>
  <w:num w:numId="3" w16cid:durableId="19899011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8D"/>
    <w:rsid w:val="00016FBF"/>
    <w:rsid w:val="00020094"/>
    <w:rsid w:val="0003370D"/>
    <w:rsid w:val="00044533"/>
    <w:rsid w:val="000476F9"/>
    <w:rsid w:val="00084951"/>
    <w:rsid w:val="00092FBF"/>
    <w:rsid w:val="000A6158"/>
    <w:rsid w:val="000A7649"/>
    <w:rsid w:val="000B06E8"/>
    <w:rsid w:val="000B2530"/>
    <w:rsid w:val="000B4FA6"/>
    <w:rsid w:val="000C2BB5"/>
    <w:rsid w:val="000C671F"/>
    <w:rsid w:val="000E0AC7"/>
    <w:rsid w:val="000E43C8"/>
    <w:rsid w:val="000F0951"/>
    <w:rsid w:val="00107BB5"/>
    <w:rsid w:val="00134142"/>
    <w:rsid w:val="00153AAB"/>
    <w:rsid w:val="00165633"/>
    <w:rsid w:val="0017390D"/>
    <w:rsid w:val="00177CBF"/>
    <w:rsid w:val="0018596D"/>
    <w:rsid w:val="001B2E3B"/>
    <w:rsid w:val="001D6C5B"/>
    <w:rsid w:val="001E175C"/>
    <w:rsid w:val="001F08AB"/>
    <w:rsid w:val="0020026C"/>
    <w:rsid w:val="0020180D"/>
    <w:rsid w:val="00231B94"/>
    <w:rsid w:val="0024032E"/>
    <w:rsid w:val="00246402"/>
    <w:rsid w:val="00250556"/>
    <w:rsid w:val="00262575"/>
    <w:rsid w:val="0028601D"/>
    <w:rsid w:val="00290F14"/>
    <w:rsid w:val="0029595B"/>
    <w:rsid w:val="002A0F89"/>
    <w:rsid w:val="002D0EA7"/>
    <w:rsid w:val="002D6146"/>
    <w:rsid w:val="002E0072"/>
    <w:rsid w:val="002E1C79"/>
    <w:rsid w:val="002E4CCC"/>
    <w:rsid w:val="00304017"/>
    <w:rsid w:val="0030638C"/>
    <w:rsid w:val="0030679D"/>
    <w:rsid w:val="003112AB"/>
    <w:rsid w:val="00313686"/>
    <w:rsid w:val="00323214"/>
    <w:rsid w:val="00324C45"/>
    <w:rsid w:val="00357F8F"/>
    <w:rsid w:val="00366DEA"/>
    <w:rsid w:val="00392282"/>
    <w:rsid w:val="003A083C"/>
    <w:rsid w:val="003A188C"/>
    <w:rsid w:val="003A25DB"/>
    <w:rsid w:val="003C5E36"/>
    <w:rsid w:val="003D5650"/>
    <w:rsid w:val="003E42BA"/>
    <w:rsid w:val="00400937"/>
    <w:rsid w:val="004016BE"/>
    <w:rsid w:val="0040554C"/>
    <w:rsid w:val="00407CF4"/>
    <w:rsid w:val="004129BD"/>
    <w:rsid w:val="00432952"/>
    <w:rsid w:val="0043714B"/>
    <w:rsid w:val="0044175E"/>
    <w:rsid w:val="0044191A"/>
    <w:rsid w:val="00443289"/>
    <w:rsid w:val="00456482"/>
    <w:rsid w:val="00471DC8"/>
    <w:rsid w:val="00472BDD"/>
    <w:rsid w:val="004821D1"/>
    <w:rsid w:val="004908B6"/>
    <w:rsid w:val="00492046"/>
    <w:rsid w:val="004A0977"/>
    <w:rsid w:val="004B3549"/>
    <w:rsid w:val="004C2A16"/>
    <w:rsid w:val="004C3962"/>
    <w:rsid w:val="004F4440"/>
    <w:rsid w:val="005129AB"/>
    <w:rsid w:val="00526444"/>
    <w:rsid w:val="00527233"/>
    <w:rsid w:val="005349B0"/>
    <w:rsid w:val="00540000"/>
    <w:rsid w:val="00551288"/>
    <w:rsid w:val="005617EB"/>
    <w:rsid w:val="00562732"/>
    <w:rsid w:val="00570271"/>
    <w:rsid w:val="005712DB"/>
    <w:rsid w:val="00574242"/>
    <w:rsid w:val="00582850"/>
    <w:rsid w:val="00585EB7"/>
    <w:rsid w:val="00595296"/>
    <w:rsid w:val="005C59E8"/>
    <w:rsid w:val="005E0F88"/>
    <w:rsid w:val="0062360E"/>
    <w:rsid w:val="0066063B"/>
    <w:rsid w:val="0066782A"/>
    <w:rsid w:val="00671875"/>
    <w:rsid w:val="00672AE4"/>
    <w:rsid w:val="00673CDA"/>
    <w:rsid w:val="00686A84"/>
    <w:rsid w:val="00694B53"/>
    <w:rsid w:val="00696BC5"/>
    <w:rsid w:val="006B0CD2"/>
    <w:rsid w:val="006E33A1"/>
    <w:rsid w:val="006F1965"/>
    <w:rsid w:val="006F1A8E"/>
    <w:rsid w:val="006F3A61"/>
    <w:rsid w:val="00707D58"/>
    <w:rsid w:val="00714976"/>
    <w:rsid w:val="007318FD"/>
    <w:rsid w:val="00746083"/>
    <w:rsid w:val="00753B4B"/>
    <w:rsid w:val="00757DFC"/>
    <w:rsid w:val="00791E8A"/>
    <w:rsid w:val="00793208"/>
    <w:rsid w:val="00797BFE"/>
    <w:rsid w:val="007A1162"/>
    <w:rsid w:val="007A7E41"/>
    <w:rsid w:val="007B3090"/>
    <w:rsid w:val="007D24B2"/>
    <w:rsid w:val="007D5302"/>
    <w:rsid w:val="007E1818"/>
    <w:rsid w:val="007F0420"/>
    <w:rsid w:val="007F094A"/>
    <w:rsid w:val="00803EB7"/>
    <w:rsid w:val="0080714E"/>
    <w:rsid w:val="00807B0E"/>
    <w:rsid w:val="00812B70"/>
    <w:rsid w:val="00814DAC"/>
    <w:rsid w:val="00834B32"/>
    <w:rsid w:val="00840BAB"/>
    <w:rsid w:val="00852A7A"/>
    <w:rsid w:val="00860286"/>
    <w:rsid w:val="008669C5"/>
    <w:rsid w:val="00872274"/>
    <w:rsid w:val="00877C98"/>
    <w:rsid w:val="008933FE"/>
    <w:rsid w:val="008A6EB0"/>
    <w:rsid w:val="008B63B5"/>
    <w:rsid w:val="00904436"/>
    <w:rsid w:val="00904616"/>
    <w:rsid w:val="009113BC"/>
    <w:rsid w:val="0091322A"/>
    <w:rsid w:val="00913828"/>
    <w:rsid w:val="00933E90"/>
    <w:rsid w:val="0095781E"/>
    <w:rsid w:val="00970C9E"/>
    <w:rsid w:val="00975F9B"/>
    <w:rsid w:val="009827FA"/>
    <w:rsid w:val="009A1B31"/>
    <w:rsid w:val="009A5AF8"/>
    <w:rsid w:val="009A78C1"/>
    <w:rsid w:val="009C445A"/>
    <w:rsid w:val="009D76CF"/>
    <w:rsid w:val="009E60BE"/>
    <w:rsid w:val="00A1139B"/>
    <w:rsid w:val="00A2776B"/>
    <w:rsid w:val="00A346E6"/>
    <w:rsid w:val="00A35A14"/>
    <w:rsid w:val="00A36D66"/>
    <w:rsid w:val="00A42345"/>
    <w:rsid w:val="00A507DA"/>
    <w:rsid w:val="00A61C0B"/>
    <w:rsid w:val="00A67748"/>
    <w:rsid w:val="00A809FC"/>
    <w:rsid w:val="00A8661C"/>
    <w:rsid w:val="00A87F29"/>
    <w:rsid w:val="00AB10B5"/>
    <w:rsid w:val="00AB2DB2"/>
    <w:rsid w:val="00AB5FFC"/>
    <w:rsid w:val="00AD16A7"/>
    <w:rsid w:val="00AD2D44"/>
    <w:rsid w:val="00AD6DA0"/>
    <w:rsid w:val="00AE2F34"/>
    <w:rsid w:val="00AE541A"/>
    <w:rsid w:val="00AF077B"/>
    <w:rsid w:val="00B0519A"/>
    <w:rsid w:val="00B25FB5"/>
    <w:rsid w:val="00B353C4"/>
    <w:rsid w:val="00B42978"/>
    <w:rsid w:val="00B5040D"/>
    <w:rsid w:val="00B554AC"/>
    <w:rsid w:val="00B573A3"/>
    <w:rsid w:val="00B57471"/>
    <w:rsid w:val="00B753D9"/>
    <w:rsid w:val="00B85C9C"/>
    <w:rsid w:val="00BB0D0C"/>
    <w:rsid w:val="00BD48CC"/>
    <w:rsid w:val="00BE5AC1"/>
    <w:rsid w:val="00BF0C54"/>
    <w:rsid w:val="00BF122B"/>
    <w:rsid w:val="00BF1643"/>
    <w:rsid w:val="00C02C50"/>
    <w:rsid w:val="00C03770"/>
    <w:rsid w:val="00C047A7"/>
    <w:rsid w:val="00C0778A"/>
    <w:rsid w:val="00C149A6"/>
    <w:rsid w:val="00C4786B"/>
    <w:rsid w:val="00C706B6"/>
    <w:rsid w:val="00C720EC"/>
    <w:rsid w:val="00C849AD"/>
    <w:rsid w:val="00C84E96"/>
    <w:rsid w:val="00CA00FC"/>
    <w:rsid w:val="00CB228D"/>
    <w:rsid w:val="00CD2843"/>
    <w:rsid w:val="00D015EF"/>
    <w:rsid w:val="00D0342B"/>
    <w:rsid w:val="00D27D89"/>
    <w:rsid w:val="00D477A7"/>
    <w:rsid w:val="00D60471"/>
    <w:rsid w:val="00D62598"/>
    <w:rsid w:val="00D661F6"/>
    <w:rsid w:val="00D772E1"/>
    <w:rsid w:val="00D90590"/>
    <w:rsid w:val="00D9146B"/>
    <w:rsid w:val="00D92091"/>
    <w:rsid w:val="00D959AF"/>
    <w:rsid w:val="00DC7272"/>
    <w:rsid w:val="00E11C9B"/>
    <w:rsid w:val="00E20239"/>
    <w:rsid w:val="00E212E6"/>
    <w:rsid w:val="00E42B44"/>
    <w:rsid w:val="00E81527"/>
    <w:rsid w:val="00E83122"/>
    <w:rsid w:val="00E90135"/>
    <w:rsid w:val="00E93550"/>
    <w:rsid w:val="00E97E61"/>
    <w:rsid w:val="00EB1A36"/>
    <w:rsid w:val="00EF26E0"/>
    <w:rsid w:val="00EF7B63"/>
    <w:rsid w:val="00F0118C"/>
    <w:rsid w:val="00F02FC4"/>
    <w:rsid w:val="00F0795C"/>
    <w:rsid w:val="00F10442"/>
    <w:rsid w:val="00F112F5"/>
    <w:rsid w:val="00F5403C"/>
    <w:rsid w:val="00F64BEB"/>
    <w:rsid w:val="00F713A0"/>
    <w:rsid w:val="00F8276A"/>
    <w:rsid w:val="00F85E2F"/>
    <w:rsid w:val="00F87711"/>
    <w:rsid w:val="00FA3889"/>
    <w:rsid w:val="00FB527C"/>
    <w:rsid w:val="00FB7321"/>
    <w:rsid w:val="00FC1227"/>
    <w:rsid w:val="00FC419F"/>
    <w:rsid w:val="00FE3519"/>
    <w:rsid w:val="00FE6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BEFC"/>
  <w15:chartTrackingRefBased/>
  <w15:docId w15:val="{8682DF5D-740E-470D-B666-EDC454FD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2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B2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B22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B22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B22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B22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B22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B22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B22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B22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B22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B22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B22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B22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B22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B22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B22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B228D"/>
    <w:rPr>
      <w:rFonts w:eastAsiaTheme="majorEastAsia" w:cstheme="majorBidi"/>
      <w:color w:val="272727" w:themeColor="text1" w:themeTint="D8"/>
    </w:rPr>
  </w:style>
  <w:style w:type="paragraph" w:styleId="Titel">
    <w:name w:val="Title"/>
    <w:basedOn w:val="Standaard"/>
    <w:next w:val="Standaard"/>
    <w:link w:val="TitelChar"/>
    <w:uiPriority w:val="10"/>
    <w:qFormat/>
    <w:rsid w:val="00CB2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B22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B22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B22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B22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B228D"/>
    <w:rPr>
      <w:i/>
      <w:iCs/>
      <w:color w:val="404040" w:themeColor="text1" w:themeTint="BF"/>
    </w:rPr>
  </w:style>
  <w:style w:type="paragraph" w:styleId="Lijstalinea">
    <w:name w:val="List Paragraph"/>
    <w:basedOn w:val="Standaard"/>
    <w:uiPriority w:val="34"/>
    <w:qFormat/>
    <w:rsid w:val="00CB228D"/>
    <w:pPr>
      <w:ind w:left="720"/>
      <w:contextualSpacing/>
    </w:pPr>
  </w:style>
  <w:style w:type="character" w:styleId="Intensievebenadrukking">
    <w:name w:val="Intense Emphasis"/>
    <w:basedOn w:val="Standaardalinea-lettertype"/>
    <w:uiPriority w:val="21"/>
    <w:qFormat/>
    <w:rsid w:val="00CB228D"/>
    <w:rPr>
      <w:i/>
      <w:iCs/>
      <w:color w:val="0F4761" w:themeColor="accent1" w:themeShade="BF"/>
    </w:rPr>
  </w:style>
  <w:style w:type="paragraph" w:styleId="Duidelijkcitaat">
    <w:name w:val="Intense Quote"/>
    <w:basedOn w:val="Standaard"/>
    <w:next w:val="Standaard"/>
    <w:link w:val="DuidelijkcitaatChar"/>
    <w:uiPriority w:val="30"/>
    <w:qFormat/>
    <w:rsid w:val="00CB2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B228D"/>
    <w:rPr>
      <w:i/>
      <w:iCs/>
      <w:color w:val="0F4761" w:themeColor="accent1" w:themeShade="BF"/>
    </w:rPr>
  </w:style>
  <w:style w:type="character" w:styleId="Intensieveverwijzing">
    <w:name w:val="Intense Reference"/>
    <w:basedOn w:val="Standaardalinea-lettertype"/>
    <w:uiPriority w:val="32"/>
    <w:qFormat/>
    <w:rsid w:val="00CB228D"/>
    <w:rPr>
      <w:b/>
      <w:bCs/>
      <w:smallCaps/>
      <w:color w:val="0F4761" w:themeColor="accent1" w:themeShade="BF"/>
      <w:spacing w:val="5"/>
    </w:rPr>
  </w:style>
  <w:style w:type="paragraph" w:styleId="Geenafstand">
    <w:name w:val="No Spacing"/>
    <w:uiPriority w:val="1"/>
    <w:qFormat/>
    <w:rsid w:val="00562732"/>
    <w:pPr>
      <w:spacing w:after="0" w:line="240" w:lineRule="auto"/>
    </w:pPr>
  </w:style>
  <w:style w:type="table" w:styleId="Tabelraster">
    <w:name w:val="Table Grid"/>
    <w:basedOn w:val="Standaardtabel"/>
    <w:uiPriority w:val="39"/>
    <w:rsid w:val="00562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7390D"/>
    <w:rPr>
      <w:color w:val="467886" w:themeColor="hyperlink"/>
      <w:u w:val="single"/>
    </w:rPr>
  </w:style>
  <w:style w:type="character" w:styleId="Onopgelostemelding">
    <w:name w:val="Unresolved Mention"/>
    <w:basedOn w:val="Standaardalinea-lettertype"/>
    <w:uiPriority w:val="99"/>
    <w:semiHidden/>
    <w:unhideWhenUsed/>
    <w:rsid w:val="0017390D"/>
    <w:rPr>
      <w:color w:val="605E5C"/>
      <w:shd w:val="clear" w:color="auto" w:fill="E1DFDD"/>
    </w:rPr>
  </w:style>
  <w:style w:type="paragraph" w:styleId="Koptekst">
    <w:name w:val="header"/>
    <w:basedOn w:val="Standaard"/>
    <w:link w:val="KoptekstChar"/>
    <w:uiPriority w:val="99"/>
    <w:unhideWhenUsed/>
    <w:rsid w:val="001D6C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6C5B"/>
  </w:style>
  <w:style w:type="paragraph" w:styleId="Voettekst">
    <w:name w:val="footer"/>
    <w:basedOn w:val="Standaard"/>
    <w:link w:val="VoettekstChar"/>
    <w:uiPriority w:val="99"/>
    <w:unhideWhenUsed/>
    <w:rsid w:val="001D6C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6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D6BE9-C13C-4F30-8D28-EBF72ACED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3472</TotalTime>
  <Pages>9</Pages>
  <Words>2323</Words>
  <Characters>12779</Characters>
  <Application>Microsoft Office Word</Application>
  <DocSecurity>0</DocSecurity>
  <Lines>106</Lines>
  <Paragraphs>30</Paragraphs>
  <ScaleCrop>false</ScaleCrop>
  <Company>Noorderpoort</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Staal</dc:creator>
  <cp:keywords/>
  <dc:description/>
  <cp:lastModifiedBy>Jason Staal</cp:lastModifiedBy>
  <cp:revision>241</cp:revision>
  <cp:lastPrinted>2026-06-12T09:49:00Z</cp:lastPrinted>
  <dcterms:created xsi:type="dcterms:W3CDTF">2026-01-13T14:07:00Z</dcterms:created>
  <dcterms:modified xsi:type="dcterms:W3CDTF">2026-06-23T09:21:00Z</dcterms:modified>
</cp:coreProperties>
</file>